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3951" w14:textId="421A1A84" w:rsidR="004601EA" w:rsidRPr="00FA774F" w:rsidRDefault="009C66D4" w:rsidP="007411A4">
      <w:pPr>
        <w:spacing w:after="0" w:line="280" w:lineRule="atLeast"/>
        <w:jc w:val="center"/>
        <w:rPr>
          <w:rFonts w:cstheme="minorHAnsi"/>
          <w:b/>
          <w:sz w:val="28"/>
          <w:szCs w:val="28"/>
          <w:shd w:val="clear" w:color="auto" w:fill="FFFFFF"/>
        </w:rPr>
      </w:pPr>
      <w:r w:rsidRPr="00FA774F">
        <w:rPr>
          <w:rFonts w:cstheme="minorHAnsi"/>
          <w:b/>
          <w:sz w:val="28"/>
          <w:szCs w:val="28"/>
          <w:shd w:val="clear" w:color="auto" w:fill="FFFFFF"/>
        </w:rPr>
        <w:t xml:space="preserve">Öffentlichkeitsbeteiligung </w:t>
      </w:r>
      <w:r w:rsidR="00F430BF">
        <w:rPr>
          <w:rFonts w:cstheme="minorHAnsi"/>
          <w:b/>
          <w:sz w:val="28"/>
          <w:szCs w:val="28"/>
          <w:shd w:val="clear" w:color="auto" w:fill="FFFFFF"/>
        </w:rPr>
        <w:t xml:space="preserve">zum Entwurf </w:t>
      </w:r>
      <w:r w:rsidR="00486A6B">
        <w:rPr>
          <w:rFonts w:cstheme="minorHAnsi"/>
          <w:b/>
          <w:sz w:val="28"/>
          <w:szCs w:val="28"/>
          <w:shd w:val="clear" w:color="auto" w:fill="FFFFFF"/>
        </w:rPr>
        <w:t>der 2. Fassung des</w:t>
      </w:r>
      <w:r w:rsidRPr="00FA774F">
        <w:rPr>
          <w:rFonts w:cstheme="minorHAnsi"/>
          <w:b/>
          <w:sz w:val="28"/>
          <w:szCs w:val="28"/>
          <w:shd w:val="clear" w:color="auto" w:fill="FFFFFF"/>
        </w:rPr>
        <w:t xml:space="preserve"> Aktionsplans</w:t>
      </w:r>
      <w:r w:rsidR="000830A7">
        <w:rPr>
          <w:rFonts w:cstheme="minorHAnsi"/>
          <w:b/>
          <w:sz w:val="28"/>
          <w:szCs w:val="28"/>
          <w:shd w:val="clear" w:color="auto" w:fill="FFFFFF"/>
        </w:rPr>
        <w:t xml:space="preserve"> </w:t>
      </w:r>
      <w:r w:rsidR="0052058B">
        <w:rPr>
          <w:rFonts w:cstheme="minorHAnsi"/>
          <w:b/>
          <w:sz w:val="28"/>
          <w:szCs w:val="28"/>
          <w:shd w:val="clear" w:color="auto" w:fill="FFFFFF"/>
        </w:rPr>
        <w:t xml:space="preserve"> </w:t>
      </w:r>
    </w:p>
    <w:p w14:paraId="2359B843" w14:textId="77777777" w:rsidR="009C66D4" w:rsidRPr="00FA774F" w:rsidRDefault="009C66D4" w:rsidP="007411A4">
      <w:pPr>
        <w:spacing w:after="0" w:line="280" w:lineRule="atLeast"/>
        <w:jc w:val="center"/>
        <w:rPr>
          <w:rFonts w:cstheme="minorHAnsi"/>
          <w:b/>
          <w:sz w:val="28"/>
          <w:szCs w:val="28"/>
          <w:shd w:val="clear" w:color="auto" w:fill="FFFFFF"/>
        </w:rPr>
      </w:pPr>
      <w:r w:rsidRPr="00FA774F">
        <w:rPr>
          <w:rFonts w:cstheme="minorHAnsi"/>
          <w:b/>
          <w:sz w:val="28"/>
          <w:szCs w:val="28"/>
          <w:shd w:val="clear" w:color="auto" w:fill="FFFFFF"/>
        </w:rPr>
        <w:t xml:space="preserve">für die </w:t>
      </w:r>
      <w:r w:rsidR="004601EA" w:rsidRPr="00FA774F">
        <w:rPr>
          <w:rFonts w:cstheme="minorHAnsi"/>
          <w:b/>
          <w:sz w:val="28"/>
          <w:szCs w:val="28"/>
          <w:shd w:val="clear" w:color="auto" w:fill="FFFFFF"/>
        </w:rPr>
        <w:t xml:space="preserve">prioritären </w:t>
      </w:r>
      <w:r w:rsidRPr="00FA774F">
        <w:rPr>
          <w:rFonts w:cstheme="minorHAnsi"/>
          <w:b/>
          <w:sz w:val="28"/>
          <w:szCs w:val="28"/>
          <w:shd w:val="clear" w:color="auto" w:fill="FFFFFF"/>
        </w:rPr>
        <w:t>Pfade invasiver gebietsfremder Arten</w:t>
      </w:r>
      <w:r w:rsidR="004601EA" w:rsidRPr="00FA774F">
        <w:rPr>
          <w:rFonts w:cstheme="minorHAnsi"/>
          <w:b/>
          <w:sz w:val="28"/>
          <w:szCs w:val="28"/>
          <w:shd w:val="clear" w:color="auto" w:fill="FFFFFF"/>
        </w:rPr>
        <w:t xml:space="preserve"> </w:t>
      </w:r>
      <w:r w:rsidRPr="00FA774F">
        <w:rPr>
          <w:rFonts w:cstheme="minorHAnsi"/>
          <w:b/>
          <w:sz w:val="28"/>
          <w:szCs w:val="28"/>
          <w:shd w:val="clear" w:color="auto" w:fill="FFFFFF"/>
        </w:rPr>
        <w:t xml:space="preserve"> </w:t>
      </w:r>
    </w:p>
    <w:p w14:paraId="43FEA207" w14:textId="77777777" w:rsidR="002D777A" w:rsidRDefault="002D777A" w:rsidP="007411A4">
      <w:pPr>
        <w:autoSpaceDE w:val="0"/>
        <w:autoSpaceDN w:val="0"/>
        <w:adjustRightInd w:val="0"/>
        <w:spacing w:after="0" w:line="280" w:lineRule="atLeast"/>
        <w:rPr>
          <w:rFonts w:cstheme="minorHAnsi"/>
          <w:shd w:val="clear" w:color="auto" w:fill="FFFFFF"/>
        </w:rPr>
      </w:pPr>
    </w:p>
    <w:p w14:paraId="700B81BB" w14:textId="77777777" w:rsidR="00367844" w:rsidRPr="002D777A" w:rsidRDefault="00367844" w:rsidP="007411A4">
      <w:pPr>
        <w:autoSpaceDE w:val="0"/>
        <w:autoSpaceDN w:val="0"/>
        <w:adjustRightInd w:val="0"/>
        <w:spacing w:after="0" w:line="280" w:lineRule="atLeast"/>
        <w:jc w:val="both"/>
        <w:rPr>
          <w:rFonts w:cstheme="minorHAnsi"/>
          <w:shd w:val="clear" w:color="auto" w:fill="FFFFFF"/>
        </w:rPr>
      </w:pPr>
      <w:r w:rsidRPr="00367844">
        <w:rPr>
          <w:rFonts w:cstheme="minorHAnsi"/>
          <w:shd w:val="clear" w:color="auto" w:fill="FFFFFF"/>
        </w:rPr>
        <w:t xml:space="preserve">Mit </w:t>
      </w:r>
      <w:r w:rsidR="0001369A">
        <w:rPr>
          <w:rFonts w:cstheme="minorHAnsi"/>
          <w:shd w:val="clear" w:color="auto" w:fill="FFFFFF"/>
        </w:rPr>
        <w:t>0</w:t>
      </w:r>
      <w:r w:rsidRPr="00367844">
        <w:rPr>
          <w:rFonts w:cstheme="minorHAnsi"/>
          <w:shd w:val="clear" w:color="auto" w:fill="FFFFFF"/>
        </w:rPr>
        <w:t>1.</w:t>
      </w:r>
      <w:r w:rsidR="0001369A">
        <w:rPr>
          <w:rFonts w:cstheme="minorHAnsi"/>
          <w:shd w:val="clear" w:color="auto" w:fill="FFFFFF"/>
        </w:rPr>
        <w:t>0</w:t>
      </w:r>
      <w:r w:rsidRPr="00367844">
        <w:rPr>
          <w:rFonts w:cstheme="minorHAnsi"/>
          <w:shd w:val="clear" w:color="auto" w:fill="FFFFFF"/>
        </w:rPr>
        <w:t xml:space="preserve">1.2015 ist die </w:t>
      </w:r>
      <w:r w:rsidR="005F6E5F" w:rsidRPr="002D777A">
        <w:rPr>
          <w:rFonts w:cstheme="minorHAnsi"/>
          <w:shd w:val="clear" w:color="auto" w:fill="FFFFFF"/>
        </w:rPr>
        <w:t>Verordnung (EU) Nr. 1143/2014</w:t>
      </w:r>
      <w:r w:rsidRPr="00367844">
        <w:rPr>
          <w:rFonts w:cstheme="minorHAnsi"/>
          <w:shd w:val="clear" w:color="auto" w:fill="FFFFFF"/>
        </w:rPr>
        <w:t xml:space="preserve"> des Europäischen Parlaments und des Rates vom 22.</w:t>
      </w:r>
      <w:r w:rsidR="009172B7">
        <w:rPr>
          <w:rFonts w:cstheme="minorHAnsi"/>
          <w:shd w:val="clear" w:color="auto" w:fill="FFFFFF"/>
        </w:rPr>
        <w:t>10.</w:t>
      </w:r>
      <w:r w:rsidRPr="00367844">
        <w:rPr>
          <w:rFonts w:cstheme="minorHAnsi"/>
          <w:shd w:val="clear" w:color="auto" w:fill="FFFFFF"/>
        </w:rPr>
        <w:t xml:space="preserve">2014 über die „Prävention und das Management der Einbringung und Ausbreitung invasiver gebietsfremder Arten“ </w:t>
      </w:r>
      <w:r w:rsidR="0001369A">
        <w:rPr>
          <w:rFonts w:cstheme="minorHAnsi"/>
          <w:shd w:val="clear" w:color="auto" w:fill="FFFFFF"/>
        </w:rPr>
        <w:t xml:space="preserve">(IAS-Verordnung) </w:t>
      </w:r>
      <w:r w:rsidRPr="00367844">
        <w:rPr>
          <w:rFonts w:cstheme="minorHAnsi"/>
          <w:shd w:val="clear" w:color="auto" w:fill="FFFFFF"/>
        </w:rPr>
        <w:t xml:space="preserve">in Kraft getreten. Die </w:t>
      </w:r>
      <w:r w:rsidR="0001369A">
        <w:rPr>
          <w:rFonts w:cstheme="minorHAnsi"/>
          <w:shd w:val="clear" w:color="auto" w:fill="FFFFFF"/>
        </w:rPr>
        <w:t>IAS-</w:t>
      </w:r>
      <w:r w:rsidRPr="00367844">
        <w:rPr>
          <w:rFonts w:cstheme="minorHAnsi"/>
          <w:shd w:val="clear" w:color="auto" w:fill="FFFFFF"/>
        </w:rPr>
        <w:t>Verordnung enthält Bestimmungen für die Prävention, Minimierung und Abschwächung nachteiliger Auswirkungen der vorsätzlichen und nicht vorsätzlichen Einbringung und Ausbreitung invasiver gebietsfremder Arten auf die Biodiversität in der Europäischen Union. Invasive gebietsfremde Arten sind Arten, deren Einbringung oder Ausbreitung die Biodiversität und die damit verbundenen Ökosystemdienstleistungen</w:t>
      </w:r>
      <w:r w:rsidR="009172B7">
        <w:rPr>
          <w:rFonts w:cstheme="minorHAnsi"/>
          <w:shd w:val="clear" w:color="auto" w:fill="FFFFFF"/>
        </w:rPr>
        <w:t xml:space="preserve"> gefährdet oder nachteilig beeinflusst</w:t>
      </w:r>
      <w:r w:rsidR="00F430BF">
        <w:rPr>
          <w:rFonts w:cstheme="minorHAnsi"/>
          <w:shd w:val="clear" w:color="auto" w:fill="FFFFFF"/>
        </w:rPr>
        <w:t xml:space="preserve">, aber auch </w:t>
      </w:r>
      <w:r w:rsidR="009172B7">
        <w:rPr>
          <w:rFonts w:cstheme="minorHAnsi"/>
          <w:shd w:val="clear" w:color="auto" w:fill="FFFFFF"/>
        </w:rPr>
        <w:t xml:space="preserve">nachteilige Auswirkungen auf </w:t>
      </w:r>
      <w:r w:rsidR="00F430BF">
        <w:rPr>
          <w:rFonts w:cstheme="minorHAnsi"/>
          <w:shd w:val="clear" w:color="auto" w:fill="FFFFFF"/>
        </w:rPr>
        <w:t>die menschliche Gesundheit oder die Wirtschaft</w:t>
      </w:r>
      <w:r w:rsidR="009172B7">
        <w:rPr>
          <w:rFonts w:cstheme="minorHAnsi"/>
          <w:shd w:val="clear" w:color="auto" w:fill="FFFFFF"/>
        </w:rPr>
        <w:t xml:space="preserve"> haben können</w:t>
      </w:r>
      <w:r w:rsidRPr="00367844">
        <w:rPr>
          <w:rFonts w:cstheme="minorHAnsi"/>
          <w:shd w:val="clear" w:color="auto" w:fill="FFFFFF"/>
        </w:rPr>
        <w:t xml:space="preserve">. </w:t>
      </w:r>
    </w:p>
    <w:p w14:paraId="047CD67A" w14:textId="77777777" w:rsidR="007411A4" w:rsidRDefault="007411A4" w:rsidP="004601EA">
      <w:pPr>
        <w:pStyle w:val="CM4"/>
        <w:spacing w:line="280" w:lineRule="atLeast"/>
        <w:jc w:val="both"/>
        <w:rPr>
          <w:rFonts w:asciiTheme="minorHAnsi" w:hAnsiTheme="minorHAnsi" w:cstheme="minorHAnsi"/>
          <w:sz w:val="22"/>
          <w:szCs w:val="22"/>
          <w:shd w:val="clear" w:color="auto" w:fill="FFFFFF"/>
        </w:rPr>
      </w:pPr>
    </w:p>
    <w:p w14:paraId="0715E4CD" w14:textId="261E7AC8" w:rsidR="00F1684D" w:rsidRDefault="005F6E5F" w:rsidP="00A72D88">
      <w:pPr>
        <w:pStyle w:val="CM4"/>
        <w:spacing w:line="280" w:lineRule="atLeast"/>
        <w:jc w:val="both"/>
        <w:rPr>
          <w:rFonts w:asciiTheme="minorHAnsi" w:hAnsiTheme="minorHAnsi" w:cstheme="minorHAnsi"/>
          <w:sz w:val="22"/>
          <w:szCs w:val="22"/>
          <w:shd w:val="clear" w:color="auto" w:fill="FFFFFF"/>
        </w:rPr>
      </w:pPr>
      <w:r w:rsidRPr="002D777A">
        <w:rPr>
          <w:rFonts w:asciiTheme="minorHAnsi" w:hAnsiTheme="minorHAnsi" w:cstheme="minorHAnsi"/>
          <w:sz w:val="22"/>
          <w:szCs w:val="22"/>
          <w:shd w:val="clear" w:color="auto" w:fill="FFFFFF"/>
        </w:rPr>
        <w:t xml:space="preserve">Gemäß Artikel 13 der </w:t>
      </w:r>
      <w:r w:rsidR="007411A4">
        <w:rPr>
          <w:rFonts w:asciiTheme="minorHAnsi" w:hAnsiTheme="minorHAnsi" w:cstheme="minorHAnsi"/>
          <w:sz w:val="22"/>
          <w:szCs w:val="22"/>
          <w:shd w:val="clear" w:color="auto" w:fill="FFFFFF"/>
        </w:rPr>
        <w:t>IAS-</w:t>
      </w:r>
      <w:r w:rsidRPr="002D777A">
        <w:rPr>
          <w:rFonts w:asciiTheme="minorHAnsi" w:hAnsiTheme="minorHAnsi" w:cstheme="minorHAnsi"/>
          <w:sz w:val="22"/>
          <w:szCs w:val="22"/>
          <w:shd w:val="clear" w:color="auto" w:fill="FFFFFF"/>
        </w:rPr>
        <w:t xml:space="preserve">Verordnung </w:t>
      </w:r>
      <w:r w:rsidR="007411A4">
        <w:rPr>
          <w:rFonts w:asciiTheme="minorHAnsi" w:hAnsiTheme="minorHAnsi" w:cstheme="minorHAnsi"/>
          <w:sz w:val="22"/>
          <w:szCs w:val="22"/>
          <w:shd w:val="clear" w:color="auto" w:fill="FFFFFF"/>
        </w:rPr>
        <w:t xml:space="preserve">ist </w:t>
      </w:r>
      <w:r w:rsidRPr="002D777A">
        <w:rPr>
          <w:rFonts w:asciiTheme="minorHAnsi" w:hAnsiTheme="minorHAnsi" w:cstheme="minorHAnsi"/>
          <w:sz w:val="22"/>
          <w:szCs w:val="22"/>
          <w:shd w:val="clear" w:color="auto" w:fill="FFFFFF"/>
        </w:rPr>
        <w:t xml:space="preserve">von jedem Mitgliedstaat </w:t>
      </w:r>
      <w:r w:rsidR="007411A4">
        <w:rPr>
          <w:rFonts w:asciiTheme="minorHAnsi" w:hAnsiTheme="minorHAnsi" w:cstheme="minorHAnsi"/>
          <w:sz w:val="22"/>
          <w:szCs w:val="22"/>
          <w:shd w:val="clear" w:color="auto" w:fill="FFFFFF"/>
        </w:rPr>
        <w:t xml:space="preserve">nach Untersuchung der Pfade der nicht vorsätzlichen Einbringung und Ausbreitung der invasiven Arten </w:t>
      </w:r>
      <w:r w:rsidR="001A72AB">
        <w:rPr>
          <w:rFonts w:asciiTheme="minorHAnsi" w:hAnsiTheme="minorHAnsi" w:cstheme="minorHAnsi"/>
          <w:sz w:val="22"/>
          <w:szCs w:val="22"/>
          <w:shd w:val="clear" w:color="auto" w:fill="FFFFFF"/>
        </w:rPr>
        <w:t xml:space="preserve">von </w:t>
      </w:r>
      <w:r w:rsidR="00093A09">
        <w:rPr>
          <w:rFonts w:asciiTheme="minorHAnsi" w:hAnsiTheme="minorHAnsi" w:cstheme="minorHAnsi"/>
          <w:sz w:val="22"/>
          <w:szCs w:val="22"/>
          <w:shd w:val="clear" w:color="auto" w:fill="FFFFFF"/>
        </w:rPr>
        <w:t>unionsweiter</w:t>
      </w:r>
      <w:r w:rsidR="001A72AB">
        <w:rPr>
          <w:rFonts w:asciiTheme="minorHAnsi" w:hAnsiTheme="minorHAnsi" w:cstheme="minorHAnsi"/>
          <w:sz w:val="22"/>
          <w:szCs w:val="22"/>
          <w:shd w:val="clear" w:color="auto" w:fill="FFFFFF"/>
        </w:rPr>
        <w:t xml:space="preserve"> Bedeutung </w:t>
      </w:r>
      <w:r w:rsidR="00B05D2D">
        <w:rPr>
          <w:rFonts w:asciiTheme="minorHAnsi" w:hAnsiTheme="minorHAnsi" w:cstheme="minorHAnsi"/>
          <w:sz w:val="22"/>
          <w:szCs w:val="22"/>
          <w:shd w:val="clear" w:color="auto" w:fill="FFFFFF"/>
        </w:rPr>
        <w:t xml:space="preserve">und nach Identifizierung jener Pfade, die aufgrund des Artenvolumens und aufgrund des potentiellen Schadens, den die über diese Pfade in die Union gelangenden Arten verursachen (prioritäre Pfade) </w:t>
      </w:r>
      <w:r w:rsidR="007411A4">
        <w:rPr>
          <w:rFonts w:asciiTheme="minorHAnsi" w:hAnsiTheme="minorHAnsi" w:cstheme="minorHAnsi"/>
          <w:sz w:val="22"/>
          <w:szCs w:val="22"/>
          <w:shd w:val="clear" w:color="auto" w:fill="FFFFFF"/>
        </w:rPr>
        <w:t xml:space="preserve">ein </w:t>
      </w:r>
      <w:r w:rsidRPr="002D777A">
        <w:rPr>
          <w:rFonts w:asciiTheme="minorHAnsi" w:hAnsiTheme="minorHAnsi" w:cstheme="minorHAnsi"/>
          <w:sz w:val="22"/>
          <w:szCs w:val="22"/>
          <w:shd w:val="clear" w:color="auto" w:fill="FFFFFF"/>
        </w:rPr>
        <w:t xml:space="preserve">Aktionsplan </w:t>
      </w:r>
      <w:r w:rsidR="007411A4">
        <w:rPr>
          <w:rFonts w:asciiTheme="minorHAnsi" w:hAnsiTheme="minorHAnsi" w:cstheme="minorHAnsi"/>
          <w:sz w:val="22"/>
          <w:szCs w:val="22"/>
          <w:shd w:val="clear" w:color="auto" w:fill="FFFFFF"/>
        </w:rPr>
        <w:t>zu erstellen. Dieser Aktionsplan soll im Wesentlichen ei</w:t>
      </w:r>
      <w:r w:rsidR="00AC06BB">
        <w:rPr>
          <w:rFonts w:asciiTheme="minorHAnsi" w:hAnsiTheme="minorHAnsi" w:cstheme="minorHAnsi"/>
          <w:sz w:val="22"/>
          <w:szCs w:val="22"/>
          <w:shd w:val="clear" w:color="auto" w:fill="FFFFFF"/>
        </w:rPr>
        <w:t>ne Beschreibung der Maßnahmen in</w:t>
      </w:r>
      <w:r w:rsidR="007411A4">
        <w:rPr>
          <w:rFonts w:asciiTheme="minorHAnsi" w:hAnsiTheme="minorHAnsi" w:cstheme="minorHAnsi"/>
          <w:sz w:val="22"/>
          <w:szCs w:val="22"/>
          <w:shd w:val="clear" w:color="auto" w:fill="FFFFFF"/>
        </w:rPr>
        <w:t xml:space="preserve"> Hinblick auf die </w:t>
      </w:r>
      <w:r w:rsidRPr="002D777A">
        <w:rPr>
          <w:rFonts w:asciiTheme="minorHAnsi" w:hAnsiTheme="minorHAnsi" w:cstheme="minorHAnsi"/>
          <w:sz w:val="22"/>
          <w:szCs w:val="22"/>
          <w:shd w:val="clear" w:color="auto" w:fill="FFFFFF"/>
        </w:rPr>
        <w:t>prioritären Pfade</w:t>
      </w:r>
      <w:r w:rsidR="007411A4">
        <w:rPr>
          <w:rFonts w:asciiTheme="minorHAnsi" w:hAnsiTheme="minorHAnsi" w:cstheme="minorHAnsi"/>
          <w:sz w:val="22"/>
          <w:szCs w:val="22"/>
          <w:shd w:val="clear" w:color="auto" w:fill="FFFFFF"/>
        </w:rPr>
        <w:t xml:space="preserve"> beinhalten, die den „Akteuren“</w:t>
      </w:r>
      <w:r w:rsidR="003964CD">
        <w:rPr>
          <w:rFonts w:asciiTheme="minorHAnsi" w:hAnsiTheme="minorHAnsi" w:cstheme="minorHAnsi"/>
          <w:sz w:val="22"/>
          <w:szCs w:val="22"/>
          <w:shd w:val="clear" w:color="auto" w:fill="FFFFFF"/>
        </w:rPr>
        <w:t xml:space="preserve"> -</w:t>
      </w:r>
      <w:r w:rsidR="007411A4">
        <w:rPr>
          <w:rFonts w:asciiTheme="minorHAnsi" w:hAnsiTheme="minorHAnsi" w:cstheme="minorHAnsi"/>
          <w:sz w:val="22"/>
          <w:szCs w:val="22"/>
          <w:shd w:val="clear" w:color="auto" w:fill="FFFFFF"/>
        </w:rPr>
        <w:t xml:space="preserve"> das sind </w:t>
      </w:r>
      <w:r w:rsidR="003964CD">
        <w:rPr>
          <w:rFonts w:asciiTheme="minorHAnsi" w:hAnsiTheme="minorHAnsi" w:cstheme="minorHAnsi"/>
          <w:sz w:val="22"/>
          <w:szCs w:val="22"/>
          <w:shd w:val="clear" w:color="auto" w:fill="FFFFFF"/>
        </w:rPr>
        <w:t xml:space="preserve">bezogen auf Österreich </w:t>
      </w:r>
      <w:r w:rsidR="007411A4">
        <w:rPr>
          <w:rFonts w:asciiTheme="minorHAnsi" w:hAnsiTheme="minorHAnsi" w:cstheme="minorHAnsi"/>
          <w:sz w:val="22"/>
          <w:szCs w:val="22"/>
          <w:shd w:val="clear" w:color="auto" w:fill="FFFFFF"/>
        </w:rPr>
        <w:t>neben den zuständigen Bundes- und Landesbehörden auch Recht</w:t>
      </w:r>
      <w:r w:rsidR="00453D5F">
        <w:rPr>
          <w:rFonts w:asciiTheme="minorHAnsi" w:hAnsiTheme="minorHAnsi" w:cstheme="minorHAnsi"/>
          <w:sz w:val="22"/>
          <w:szCs w:val="22"/>
          <w:shd w:val="clear" w:color="auto" w:fill="FFFFFF"/>
        </w:rPr>
        <w:t>s</w:t>
      </w:r>
      <w:r w:rsidR="007411A4">
        <w:rPr>
          <w:rFonts w:asciiTheme="minorHAnsi" w:hAnsiTheme="minorHAnsi" w:cstheme="minorHAnsi"/>
          <w:sz w:val="22"/>
          <w:szCs w:val="22"/>
          <w:shd w:val="clear" w:color="auto" w:fill="FFFFFF"/>
        </w:rPr>
        <w:t xml:space="preserve">träger des öffentlichen und privaten Rechts </w:t>
      </w:r>
      <w:r w:rsidR="001B67EF">
        <w:rPr>
          <w:rFonts w:asciiTheme="minorHAnsi" w:hAnsiTheme="minorHAnsi" w:cstheme="minorHAnsi"/>
          <w:sz w:val="22"/>
          <w:szCs w:val="22"/>
          <w:shd w:val="clear" w:color="auto" w:fill="FFFFFF"/>
        </w:rPr>
        <w:t xml:space="preserve">- </w:t>
      </w:r>
      <w:r w:rsidR="007411A4">
        <w:rPr>
          <w:rFonts w:asciiTheme="minorHAnsi" w:hAnsiTheme="minorHAnsi" w:cstheme="minorHAnsi"/>
          <w:sz w:val="22"/>
          <w:szCs w:val="22"/>
          <w:shd w:val="clear" w:color="auto" w:fill="FFFFFF"/>
        </w:rPr>
        <w:t xml:space="preserve">einen </w:t>
      </w:r>
      <w:r w:rsidR="004C0CDF">
        <w:rPr>
          <w:rFonts w:asciiTheme="minorHAnsi" w:hAnsiTheme="minorHAnsi" w:cstheme="minorHAnsi"/>
          <w:sz w:val="22"/>
          <w:szCs w:val="22"/>
          <w:shd w:val="clear" w:color="auto" w:fill="FFFFFF"/>
        </w:rPr>
        <w:t>R</w:t>
      </w:r>
      <w:r w:rsidR="007411A4">
        <w:rPr>
          <w:rFonts w:asciiTheme="minorHAnsi" w:hAnsiTheme="minorHAnsi" w:cstheme="minorHAnsi"/>
          <w:sz w:val="22"/>
          <w:szCs w:val="22"/>
          <w:shd w:val="clear" w:color="auto" w:fill="FFFFFF"/>
        </w:rPr>
        <w:t xml:space="preserve">ahmen </w:t>
      </w:r>
      <w:r w:rsidR="004C0CDF">
        <w:rPr>
          <w:rFonts w:asciiTheme="minorHAnsi" w:hAnsiTheme="minorHAnsi" w:cstheme="minorHAnsi"/>
          <w:sz w:val="22"/>
          <w:szCs w:val="22"/>
          <w:shd w:val="clear" w:color="auto" w:fill="FFFFFF"/>
        </w:rPr>
        <w:t xml:space="preserve">zur Setzung konkreter Maßnahmen in ihren jeweiligen Vollzugs- und Verantwortungsbereichen </w:t>
      </w:r>
      <w:r w:rsidR="003964CD">
        <w:rPr>
          <w:rFonts w:asciiTheme="minorHAnsi" w:hAnsiTheme="minorHAnsi" w:cstheme="minorHAnsi"/>
          <w:sz w:val="22"/>
          <w:szCs w:val="22"/>
          <w:shd w:val="clear" w:color="auto" w:fill="FFFFFF"/>
        </w:rPr>
        <w:t>überantwortet</w:t>
      </w:r>
      <w:r w:rsidR="007411A4">
        <w:rPr>
          <w:rFonts w:asciiTheme="minorHAnsi" w:hAnsiTheme="minorHAnsi" w:cstheme="minorHAnsi"/>
          <w:sz w:val="22"/>
          <w:szCs w:val="22"/>
          <w:shd w:val="clear" w:color="auto" w:fill="FFFFFF"/>
        </w:rPr>
        <w:t>.</w:t>
      </w:r>
    </w:p>
    <w:p w14:paraId="42A25CF1" w14:textId="0E9C57F2" w:rsidR="000D777B" w:rsidRPr="000D777B" w:rsidRDefault="000D777B" w:rsidP="000D777B">
      <w:r>
        <w:t>Dieses Erfordernis besteht auch jedes Mal, wenn die Liste von invasiven gebietsfremden Arten von unionsweiter Bedeutung (im Folgenden IAS-Liste) durch Hinzufügung zusätzlicher Arten erweitert wird.</w:t>
      </w:r>
    </w:p>
    <w:p w14:paraId="24AFEF78" w14:textId="77777777" w:rsidR="001A72AB" w:rsidRDefault="001A72AB" w:rsidP="0001369A">
      <w:pPr>
        <w:spacing w:after="0"/>
        <w:jc w:val="both"/>
      </w:pPr>
      <w:r>
        <w:t xml:space="preserve">Eine erste Fassung eines österreichischen Aktionsplans wurde im Rahmen </w:t>
      </w:r>
      <w:r w:rsidR="00F1684D">
        <w:t xml:space="preserve">eines Forschungsvorhabens des Umweltbundesamtes, das von den 9 Bundesländern </w:t>
      </w:r>
      <w:r w:rsidR="007B154C">
        <w:t xml:space="preserve">Österreichs </w:t>
      </w:r>
      <w:r w:rsidR="00F1684D">
        <w:t xml:space="preserve">in Auftrag gegeben worden ist, </w:t>
      </w:r>
      <w:r>
        <w:t xml:space="preserve">erarbeitet, im Herbst 2020 einer Öffentlichkeitsbeteiligung unterzogen und im März 2021 der Europäischen Kommission übermittelt. </w:t>
      </w:r>
    </w:p>
    <w:p w14:paraId="425173F5" w14:textId="0AB1CCB3" w:rsidR="0001369A" w:rsidRDefault="001A72AB" w:rsidP="0001369A">
      <w:pPr>
        <w:spacing w:after="0"/>
        <w:jc w:val="both"/>
      </w:pPr>
      <w:r>
        <w:t xml:space="preserve">Parallel dazu wurde im Jahr 2019 die IAS-Liste erweitert. Um die prioritären Pfade der Einbringung und Ausbreitung der neu gelisteten Arten berücksichtigen zu können, ist der österreichische Aktionsplan bis zum August 2022 zu aktualisieren. Daher wurde erneut im Rahmen </w:t>
      </w:r>
      <w:r w:rsidR="00093A09">
        <w:t>eines</w:t>
      </w:r>
      <w:r>
        <w:t xml:space="preserve"> von den 9 Bundesländern beauftragten Forschungsvorhabens des Umweltbundesamtes </w:t>
      </w:r>
      <w:r w:rsidR="00F1684D">
        <w:t xml:space="preserve">der vorliegende Entwurf </w:t>
      </w:r>
      <w:r>
        <w:t>einer 2. Fassung des österreichischen</w:t>
      </w:r>
      <w:r w:rsidR="00F1684D">
        <w:t xml:space="preserve"> Aktionsplans </w:t>
      </w:r>
      <w:r w:rsidR="00FA774F">
        <w:t>ausgearbeitet</w:t>
      </w:r>
      <w:r w:rsidR="00F1684D">
        <w:t>, der für das gesamte Bundesgebiet maßgebend ist</w:t>
      </w:r>
      <w:r w:rsidR="004C0CDF">
        <w:t xml:space="preserve"> und an dem auch </w:t>
      </w:r>
      <w:r>
        <w:t xml:space="preserve">wieder </w:t>
      </w:r>
      <w:r w:rsidR="004601EA">
        <w:t xml:space="preserve">die betroffenen </w:t>
      </w:r>
      <w:r w:rsidR="00AC06BB">
        <w:t xml:space="preserve">Bundesministerien und Institutionen auf </w:t>
      </w:r>
      <w:r w:rsidR="004C0CDF">
        <w:t>Bundes</w:t>
      </w:r>
      <w:r w:rsidR="00AC06BB">
        <w:t>ebene</w:t>
      </w:r>
      <w:r w:rsidR="004C0CDF">
        <w:t xml:space="preserve"> mitgewirkt haben. </w:t>
      </w:r>
      <w:r w:rsidR="007B154C">
        <w:t>Im Zuge de</w:t>
      </w:r>
      <w:r w:rsidR="00FA774F">
        <w:t>r Erstellung</w:t>
      </w:r>
      <w:r w:rsidR="004C0CDF">
        <w:t xml:space="preserve"> wurde </w:t>
      </w:r>
      <w:r>
        <w:t>neuerlich</w:t>
      </w:r>
      <w:r w:rsidR="004C0CDF">
        <w:t xml:space="preserve"> auf die Erfahrung </w:t>
      </w:r>
      <w:r w:rsidR="004601EA">
        <w:t>relevanter</w:t>
      </w:r>
      <w:r w:rsidR="004C0CDF">
        <w:t xml:space="preserve"> Stakeholder zurückgegriffen, die bereits </w:t>
      </w:r>
      <w:r w:rsidR="007B154C">
        <w:t xml:space="preserve">jetzt </w:t>
      </w:r>
      <w:r w:rsidR="004C0CDF">
        <w:t xml:space="preserve">mit dem Management invasiver </w:t>
      </w:r>
      <w:r w:rsidR="00FA774F" w:rsidRPr="00367844">
        <w:rPr>
          <w:rFonts w:cstheme="minorHAnsi"/>
          <w:shd w:val="clear" w:color="auto" w:fill="FFFFFF"/>
        </w:rPr>
        <w:t>gebietsfremder</w:t>
      </w:r>
      <w:r w:rsidR="00FA774F">
        <w:t xml:space="preserve"> </w:t>
      </w:r>
      <w:r w:rsidR="004C0CDF">
        <w:t xml:space="preserve">Arten befasst sind. </w:t>
      </w:r>
    </w:p>
    <w:p w14:paraId="49DA5273" w14:textId="77777777" w:rsidR="00AC06BB" w:rsidRDefault="00AC06BB" w:rsidP="0001369A">
      <w:pPr>
        <w:spacing w:after="0"/>
        <w:jc w:val="both"/>
      </w:pPr>
    </w:p>
    <w:p w14:paraId="5799D473" w14:textId="02ECC70F" w:rsidR="0001369A" w:rsidRDefault="0001369A" w:rsidP="0001369A">
      <w:pPr>
        <w:spacing w:after="0"/>
        <w:jc w:val="both"/>
      </w:pPr>
      <w:r>
        <w:t xml:space="preserve">Im </w:t>
      </w:r>
      <w:r w:rsidR="001B67EF">
        <w:t xml:space="preserve">vorliegenden </w:t>
      </w:r>
      <w:r>
        <w:t xml:space="preserve">Entwurf </w:t>
      </w:r>
      <w:r w:rsidR="00AC06BB">
        <w:t>de</w:t>
      </w:r>
      <w:r w:rsidR="001A72AB">
        <w:t>r 2. Fassung des</w:t>
      </w:r>
      <w:r w:rsidR="00AC06BB">
        <w:t xml:space="preserve"> Aktionsplans </w:t>
      </w:r>
      <w:r>
        <w:t xml:space="preserve">sind die </w:t>
      </w:r>
      <w:r w:rsidR="004D5D5E">
        <w:rPr>
          <w:rFonts w:cstheme="minorHAnsi"/>
          <w:shd w:val="clear" w:color="auto" w:fill="FFFFFF"/>
        </w:rPr>
        <w:t>somit insgesamt 66</w:t>
      </w:r>
      <w:r w:rsidRPr="002D777A">
        <w:rPr>
          <w:rFonts w:cstheme="minorHAnsi"/>
          <w:shd w:val="clear" w:color="auto" w:fill="FFFFFF"/>
        </w:rPr>
        <w:t xml:space="preserve"> Arten der Unionsliste mit Stand </w:t>
      </w:r>
      <w:r w:rsidR="00AC06BB">
        <w:rPr>
          <w:rFonts w:cstheme="minorHAnsi"/>
          <w:shd w:val="clear" w:color="auto" w:fill="FFFFFF"/>
        </w:rPr>
        <w:t>14</w:t>
      </w:r>
      <w:r w:rsidRPr="002D777A">
        <w:rPr>
          <w:rFonts w:cstheme="minorHAnsi"/>
          <w:shd w:val="clear" w:color="auto" w:fill="FFFFFF"/>
        </w:rPr>
        <w:t>.</w:t>
      </w:r>
      <w:r>
        <w:rPr>
          <w:rFonts w:cstheme="minorHAnsi"/>
          <w:shd w:val="clear" w:color="auto" w:fill="FFFFFF"/>
        </w:rPr>
        <w:t>0</w:t>
      </w:r>
      <w:r w:rsidRPr="002D777A">
        <w:rPr>
          <w:rFonts w:cstheme="minorHAnsi"/>
          <w:shd w:val="clear" w:color="auto" w:fill="FFFFFF"/>
        </w:rPr>
        <w:t xml:space="preserve">8.2019 </w:t>
      </w:r>
      <w:r w:rsidR="004D5D5E">
        <w:rPr>
          <w:rFonts w:cstheme="minorHAnsi"/>
          <w:shd w:val="clear" w:color="auto" w:fill="FFFFFF"/>
        </w:rPr>
        <w:t>erfasst</w:t>
      </w:r>
      <w:r w:rsidRPr="002D777A">
        <w:rPr>
          <w:rFonts w:cstheme="minorHAnsi"/>
          <w:shd w:val="clear" w:color="auto" w:fill="FFFFFF"/>
        </w:rPr>
        <w:t>.</w:t>
      </w:r>
    </w:p>
    <w:p w14:paraId="43783557" w14:textId="77777777" w:rsidR="007B154C" w:rsidRDefault="007B154C" w:rsidP="0001369A">
      <w:pPr>
        <w:spacing w:after="0"/>
        <w:jc w:val="both"/>
      </w:pPr>
    </w:p>
    <w:p w14:paraId="07FDAF8B" w14:textId="77777777" w:rsidR="00676BE6" w:rsidRDefault="007B154C" w:rsidP="007B154C">
      <w:pPr>
        <w:pStyle w:val="Default"/>
        <w:spacing w:line="280" w:lineRule="atLeast"/>
        <w:jc w:val="both"/>
        <w:rPr>
          <w:rFonts w:asciiTheme="minorHAnsi" w:hAnsiTheme="minorHAnsi" w:cstheme="minorHAnsi"/>
          <w:color w:val="auto"/>
          <w:sz w:val="22"/>
          <w:szCs w:val="22"/>
          <w:shd w:val="clear" w:color="auto" w:fill="FFFFFF"/>
        </w:rPr>
      </w:pPr>
      <w:r w:rsidRPr="002D777A">
        <w:rPr>
          <w:rFonts w:asciiTheme="minorHAnsi" w:hAnsiTheme="minorHAnsi" w:cstheme="minorHAnsi"/>
          <w:color w:val="auto"/>
          <w:sz w:val="22"/>
          <w:szCs w:val="22"/>
          <w:shd w:val="clear" w:color="auto" w:fill="FFFFFF"/>
        </w:rPr>
        <w:t xml:space="preserve">Download: </w:t>
      </w:r>
      <w:r w:rsidRPr="00367844">
        <w:rPr>
          <w:rFonts w:asciiTheme="minorHAnsi" w:hAnsiTheme="minorHAnsi" w:cstheme="minorHAnsi"/>
          <w:color w:val="auto"/>
          <w:sz w:val="22"/>
          <w:szCs w:val="22"/>
          <w:shd w:val="clear" w:color="auto" w:fill="FFFFFF"/>
        </w:rPr>
        <w:t>AKTIONSPLAN FÜR DIE PFADE INVASIVER GEBIETSFREMDER ARTEN IN ÖSTERREICH</w:t>
      </w:r>
      <w:r w:rsidR="004D5D5E">
        <w:rPr>
          <w:rFonts w:asciiTheme="minorHAnsi" w:hAnsiTheme="minorHAnsi" w:cstheme="minorHAnsi"/>
          <w:color w:val="auto"/>
          <w:sz w:val="22"/>
          <w:szCs w:val="22"/>
          <w:shd w:val="clear" w:color="auto" w:fill="FFFFFF"/>
        </w:rPr>
        <w:t>, 2. FASSUNG</w:t>
      </w:r>
      <w:r w:rsidRPr="00367844">
        <w:rPr>
          <w:rFonts w:asciiTheme="minorHAnsi" w:hAnsiTheme="minorHAnsi" w:cstheme="minorHAnsi"/>
          <w:color w:val="auto"/>
          <w:sz w:val="22"/>
          <w:szCs w:val="22"/>
          <w:shd w:val="clear" w:color="auto" w:fill="FFFFFF"/>
        </w:rPr>
        <w:t xml:space="preserve"> </w:t>
      </w:r>
      <w:r w:rsidRPr="002D777A">
        <w:rPr>
          <w:rFonts w:asciiTheme="minorHAnsi" w:hAnsiTheme="minorHAnsi" w:cstheme="minorHAnsi"/>
          <w:color w:val="auto"/>
          <w:sz w:val="22"/>
          <w:szCs w:val="22"/>
          <w:shd w:val="clear" w:color="auto" w:fill="FFFFFF"/>
        </w:rPr>
        <w:t>(Entwurf vor Öffentlichkeitsbeteiligung gem</w:t>
      </w:r>
      <w:r>
        <w:rPr>
          <w:rFonts w:asciiTheme="minorHAnsi" w:hAnsiTheme="minorHAnsi" w:cstheme="minorHAnsi"/>
          <w:color w:val="auto"/>
          <w:sz w:val="22"/>
          <w:szCs w:val="22"/>
          <w:shd w:val="clear" w:color="auto" w:fill="FFFFFF"/>
        </w:rPr>
        <w:t>äß</w:t>
      </w:r>
      <w:r w:rsidRPr="002D777A">
        <w:rPr>
          <w:rFonts w:asciiTheme="minorHAnsi" w:hAnsiTheme="minorHAnsi" w:cstheme="minorHAnsi"/>
          <w:color w:val="auto"/>
          <w:sz w:val="22"/>
          <w:szCs w:val="22"/>
          <w:shd w:val="clear" w:color="auto" w:fill="FFFFFF"/>
        </w:rPr>
        <w:t xml:space="preserve"> Art</w:t>
      </w:r>
      <w:r>
        <w:rPr>
          <w:rFonts w:asciiTheme="minorHAnsi" w:hAnsiTheme="minorHAnsi" w:cstheme="minorHAnsi"/>
          <w:color w:val="auto"/>
          <w:sz w:val="22"/>
          <w:szCs w:val="22"/>
          <w:shd w:val="clear" w:color="auto" w:fill="FFFFFF"/>
        </w:rPr>
        <w:t>ikel</w:t>
      </w:r>
      <w:r w:rsidRPr="002D777A">
        <w:rPr>
          <w:rFonts w:asciiTheme="minorHAnsi" w:hAnsiTheme="minorHAnsi" w:cstheme="minorHAnsi"/>
          <w:color w:val="auto"/>
          <w:sz w:val="22"/>
          <w:szCs w:val="22"/>
          <w:shd w:val="clear" w:color="auto" w:fill="FFFFFF"/>
        </w:rPr>
        <w:t xml:space="preserve"> 26 der </w:t>
      </w:r>
      <w:r>
        <w:rPr>
          <w:rFonts w:asciiTheme="minorHAnsi" w:hAnsiTheme="minorHAnsi" w:cstheme="minorHAnsi"/>
          <w:color w:val="auto"/>
          <w:sz w:val="22"/>
          <w:szCs w:val="22"/>
          <w:shd w:val="clear" w:color="auto" w:fill="FFFFFF"/>
        </w:rPr>
        <w:t>IAS-</w:t>
      </w:r>
      <w:r w:rsidRPr="002D777A">
        <w:rPr>
          <w:rFonts w:asciiTheme="minorHAnsi" w:hAnsiTheme="minorHAnsi" w:cstheme="minorHAnsi"/>
          <w:color w:val="auto"/>
          <w:sz w:val="22"/>
          <w:szCs w:val="22"/>
          <w:shd w:val="clear" w:color="auto" w:fill="FFFFFF"/>
        </w:rPr>
        <w:t>Verordnung (EU) Nr. 1143/2014)</w:t>
      </w:r>
    </w:p>
    <w:p w14:paraId="75A32437" w14:textId="2A441966" w:rsidR="007B154C" w:rsidRPr="002D777A" w:rsidRDefault="00676BE6" w:rsidP="007B154C">
      <w:pPr>
        <w:pStyle w:val="Default"/>
        <w:spacing w:line="280" w:lineRule="atLeast"/>
        <w:jc w:val="both"/>
        <w:rPr>
          <w:rFonts w:asciiTheme="minorHAnsi" w:hAnsiTheme="minorHAnsi" w:cstheme="minorHAnsi"/>
          <w:color w:val="auto"/>
          <w:sz w:val="22"/>
          <w:szCs w:val="22"/>
          <w:shd w:val="clear" w:color="auto" w:fill="FFFFFF"/>
        </w:rPr>
      </w:pPr>
      <w:hyperlink r:id="rId4" w:history="1">
        <w:r w:rsidRPr="00EB6945">
          <w:rPr>
            <w:rStyle w:val="Hyperlink"/>
          </w:rPr>
          <w:t>https://www.neobiota-austria.at/rechtl-rahmen/aktionsplan-pfade</w:t>
        </w:r>
      </w:hyperlink>
    </w:p>
    <w:p w14:paraId="0EB15B7A" w14:textId="77777777" w:rsidR="00F1684D" w:rsidRPr="00F1684D" w:rsidRDefault="004C0CDF" w:rsidP="0001369A">
      <w:pPr>
        <w:spacing w:after="0"/>
        <w:jc w:val="both"/>
      </w:pPr>
      <w:r>
        <w:t xml:space="preserve"> </w:t>
      </w:r>
      <w:r w:rsidR="00F1684D">
        <w:t xml:space="preserve">  </w:t>
      </w:r>
    </w:p>
    <w:p w14:paraId="450F16C9" w14:textId="30E3A142" w:rsidR="00F430BF" w:rsidRDefault="004C0CDF" w:rsidP="00AC06BB">
      <w:pPr>
        <w:pStyle w:val="CM4"/>
        <w:spacing w:line="280" w:lineRule="atLeast"/>
        <w:jc w:val="both"/>
        <w:rPr>
          <w:rFonts w:asciiTheme="minorHAnsi" w:hAnsiTheme="minorHAnsi"/>
          <w:b/>
          <w:sz w:val="22"/>
          <w:szCs w:val="22"/>
        </w:rPr>
      </w:pPr>
      <w:r w:rsidRPr="00AC06BB">
        <w:rPr>
          <w:rFonts w:asciiTheme="minorHAnsi" w:hAnsiTheme="minorHAnsi"/>
          <w:b/>
          <w:sz w:val="22"/>
          <w:szCs w:val="22"/>
        </w:rPr>
        <w:t>Dieser Aktionsplan</w:t>
      </w:r>
      <w:r w:rsidR="000830A7">
        <w:rPr>
          <w:rFonts w:asciiTheme="minorHAnsi" w:hAnsiTheme="minorHAnsi"/>
          <w:b/>
          <w:sz w:val="22"/>
          <w:szCs w:val="22"/>
        </w:rPr>
        <w:t xml:space="preserve"> bzw</w:t>
      </w:r>
      <w:r w:rsidR="00093A09">
        <w:rPr>
          <w:rFonts w:asciiTheme="minorHAnsi" w:hAnsiTheme="minorHAnsi"/>
          <w:b/>
          <w:sz w:val="22"/>
          <w:szCs w:val="22"/>
        </w:rPr>
        <w:t>.</w:t>
      </w:r>
      <w:r w:rsidR="000830A7">
        <w:rPr>
          <w:rFonts w:asciiTheme="minorHAnsi" w:hAnsiTheme="minorHAnsi"/>
          <w:b/>
          <w:sz w:val="22"/>
          <w:szCs w:val="22"/>
        </w:rPr>
        <w:t xml:space="preserve"> dessen Entwurf</w:t>
      </w:r>
      <w:r w:rsidRPr="00AC06BB">
        <w:rPr>
          <w:rFonts w:asciiTheme="minorHAnsi" w:hAnsiTheme="minorHAnsi"/>
          <w:b/>
          <w:sz w:val="22"/>
          <w:szCs w:val="22"/>
        </w:rPr>
        <w:t xml:space="preserve"> ist g</w:t>
      </w:r>
      <w:r w:rsidR="005F6E5F" w:rsidRPr="00AC06BB">
        <w:rPr>
          <w:rFonts w:asciiTheme="minorHAnsi" w:hAnsiTheme="minorHAnsi"/>
          <w:b/>
          <w:sz w:val="22"/>
          <w:szCs w:val="22"/>
        </w:rPr>
        <w:t>emäß Artikel 26 der</w:t>
      </w:r>
      <w:r w:rsidRPr="00AC06BB">
        <w:rPr>
          <w:rFonts w:asciiTheme="minorHAnsi" w:hAnsiTheme="minorHAnsi"/>
          <w:b/>
          <w:sz w:val="22"/>
          <w:szCs w:val="22"/>
        </w:rPr>
        <w:t xml:space="preserve"> IAS-</w:t>
      </w:r>
      <w:r w:rsidR="005F6E5F" w:rsidRPr="00AC06BB">
        <w:rPr>
          <w:rFonts w:asciiTheme="minorHAnsi" w:hAnsiTheme="minorHAnsi"/>
          <w:b/>
          <w:sz w:val="22"/>
          <w:szCs w:val="22"/>
        </w:rPr>
        <w:t xml:space="preserve">Verordnung einer Öffentlichkeitsbeteiligung zu unterziehen. </w:t>
      </w:r>
    </w:p>
    <w:p w14:paraId="6EE9F116" w14:textId="7BD491F0" w:rsidR="00F430BF" w:rsidRDefault="00F430BF" w:rsidP="00AC06BB">
      <w:pPr>
        <w:pStyle w:val="CM4"/>
        <w:spacing w:line="280" w:lineRule="atLeast"/>
        <w:jc w:val="both"/>
        <w:rPr>
          <w:rFonts w:asciiTheme="minorHAnsi" w:hAnsiTheme="minorHAnsi"/>
          <w:b/>
          <w:sz w:val="22"/>
          <w:szCs w:val="22"/>
        </w:rPr>
      </w:pPr>
      <w:r w:rsidRPr="00DA6E8B">
        <w:rPr>
          <w:rFonts w:asciiTheme="minorHAnsi" w:hAnsiTheme="minorHAnsi"/>
          <w:b/>
          <w:sz w:val="22"/>
          <w:szCs w:val="22"/>
        </w:rPr>
        <w:lastRenderedPageBreak/>
        <w:t xml:space="preserve">Entsprechend § </w:t>
      </w:r>
      <w:r w:rsidR="00DA6E8B">
        <w:rPr>
          <w:rFonts w:asciiTheme="minorHAnsi" w:hAnsiTheme="minorHAnsi"/>
          <w:b/>
          <w:sz w:val="22"/>
          <w:szCs w:val="22"/>
        </w:rPr>
        <w:t>4</w:t>
      </w:r>
      <w:r w:rsidR="00FD1F71">
        <w:rPr>
          <w:rFonts w:asciiTheme="minorHAnsi" w:hAnsiTheme="minorHAnsi"/>
          <w:b/>
          <w:sz w:val="22"/>
          <w:szCs w:val="22"/>
        </w:rPr>
        <w:t xml:space="preserve"> </w:t>
      </w:r>
      <w:r w:rsidR="00FD1F71" w:rsidRPr="00FD1F71">
        <w:rPr>
          <w:rFonts w:asciiTheme="minorHAnsi" w:hAnsiTheme="minorHAnsi" w:cstheme="minorHAnsi"/>
          <w:b/>
          <w:sz w:val="22"/>
          <w:szCs w:val="22"/>
        </w:rPr>
        <w:t>des Steiermärkischen EU-Rechtsvorschriften-Begleitgesetzes</w:t>
      </w:r>
      <w:r w:rsidRPr="00DA6E8B">
        <w:rPr>
          <w:rFonts w:asciiTheme="minorHAnsi" w:hAnsiTheme="minorHAnsi"/>
          <w:b/>
          <w:sz w:val="22"/>
          <w:szCs w:val="22"/>
        </w:rPr>
        <w:t xml:space="preserve">, </w:t>
      </w:r>
      <w:proofErr w:type="spellStart"/>
      <w:r w:rsidRPr="00DA6E8B">
        <w:rPr>
          <w:rFonts w:asciiTheme="minorHAnsi" w:hAnsiTheme="minorHAnsi"/>
          <w:b/>
          <w:sz w:val="22"/>
          <w:szCs w:val="22"/>
        </w:rPr>
        <w:t>LGBl</w:t>
      </w:r>
      <w:proofErr w:type="spellEnd"/>
      <w:r w:rsidRPr="00DA6E8B">
        <w:rPr>
          <w:rFonts w:asciiTheme="minorHAnsi" w:hAnsiTheme="minorHAnsi"/>
          <w:b/>
          <w:sz w:val="22"/>
          <w:szCs w:val="22"/>
        </w:rPr>
        <w:t xml:space="preserve"> Nr</w:t>
      </w:r>
      <w:r w:rsidR="00DA6E8B">
        <w:rPr>
          <w:rFonts w:asciiTheme="minorHAnsi" w:hAnsiTheme="minorHAnsi"/>
          <w:b/>
          <w:sz w:val="22"/>
          <w:szCs w:val="22"/>
        </w:rPr>
        <w:t>. 59/2020</w:t>
      </w:r>
      <w:r w:rsidRPr="00DA6E8B">
        <w:rPr>
          <w:rFonts w:asciiTheme="minorHAnsi" w:hAnsiTheme="minorHAnsi"/>
          <w:b/>
          <w:sz w:val="22"/>
          <w:szCs w:val="22"/>
        </w:rPr>
        <w:t xml:space="preserve">, ist für das Land </w:t>
      </w:r>
      <w:r w:rsidR="00DA6E8B">
        <w:rPr>
          <w:rFonts w:asciiTheme="minorHAnsi" w:hAnsiTheme="minorHAnsi"/>
          <w:b/>
          <w:sz w:val="22"/>
          <w:szCs w:val="22"/>
        </w:rPr>
        <w:t>Steiermark</w:t>
      </w:r>
      <w:r w:rsidRPr="00DA6E8B">
        <w:rPr>
          <w:rFonts w:asciiTheme="minorHAnsi" w:hAnsiTheme="minorHAnsi"/>
          <w:b/>
          <w:sz w:val="22"/>
          <w:szCs w:val="22"/>
        </w:rPr>
        <w:t xml:space="preserve"> der Entwurf im Rahmen des Internetauftrittes des Landes bekannt zu machen. Jede Person kann zum Entwurf binnen 6 Wochen Stellung nehmen.</w:t>
      </w:r>
      <w:r>
        <w:rPr>
          <w:rFonts w:asciiTheme="minorHAnsi" w:hAnsiTheme="minorHAnsi"/>
          <w:b/>
          <w:sz w:val="22"/>
          <w:szCs w:val="22"/>
        </w:rPr>
        <w:t xml:space="preserve"> </w:t>
      </w:r>
    </w:p>
    <w:p w14:paraId="1FD2D18E" w14:textId="58026495" w:rsidR="0001369A" w:rsidRPr="00AC06BB" w:rsidRDefault="0001369A" w:rsidP="00AC06BB">
      <w:pPr>
        <w:pStyle w:val="CM4"/>
        <w:spacing w:line="280" w:lineRule="atLeast"/>
        <w:jc w:val="both"/>
        <w:rPr>
          <w:rFonts w:asciiTheme="minorHAnsi" w:hAnsiTheme="minorHAnsi"/>
          <w:b/>
          <w:sz w:val="22"/>
          <w:szCs w:val="22"/>
        </w:rPr>
      </w:pPr>
      <w:r w:rsidRPr="00AC06BB">
        <w:rPr>
          <w:rFonts w:asciiTheme="minorHAnsi" w:hAnsiTheme="minorHAnsi"/>
          <w:b/>
          <w:sz w:val="22"/>
          <w:szCs w:val="22"/>
        </w:rPr>
        <w:t xml:space="preserve">Es steht Ihnen somit die Möglichkeit </w:t>
      </w:r>
      <w:r w:rsidR="00F430BF">
        <w:rPr>
          <w:rFonts w:asciiTheme="minorHAnsi" w:hAnsiTheme="minorHAnsi"/>
          <w:b/>
          <w:sz w:val="22"/>
          <w:szCs w:val="22"/>
        </w:rPr>
        <w:t xml:space="preserve">zur Abgabe einer Stellungnahme </w:t>
      </w:r>
      <w:r w:rsidRPr="00AC06BB">
        <w:rPr>
          <w:rFonts w:asciiTheme="minorHAnsi" w:hAnsiTheme="minorHAnsi"/>
          <w:b/>
          <w:sz w:val="22"/>
          <w:szCs w:val="22"/>
        </w:rPr>
        <w:t xml:space="preserve">in der Zeit </w:t>
      </w:r>
      <w:r w:rsidRPr="00AC06BB">
        <w:rPr>
          <w:rFonts w:asciiTheme="minorHAnsi" w:hAnsiTheme="minorHAnsi"/>
          <w:b/>
          <w:sz w:val="22"/>
          <w:szCs w:val="22"/>
          <w:u w:val="single"/>
        </w:rPr>
        <w:t xml:space="preserve">vom </w:t>
      </w:r>
      <w:r w:rsidR="004D5D5E">
        <w:rPr>
          <w:rFonts w:asciiTheme="minorHAnsi" w:hAnsiTheme="minorHAnsi"/>
          <w:b/>
          <w:sz w:val="22"/>
          <w:szCs w:val="22"/>
          <w:u w:val="single"/>
        </w:rPr>
        <w:t>20</w:t>
      </w:r>
      <w:r w:rsidRPr="00AC06BB">
        <w:rPr>
          <w:rFonts w:asciiTheme="minorHAnsi" w:hAnsiTheme="minorHAnsi"/>
          <w:b/>
          <w:sz w:val="22"/>
          <w:szCs w:val="22"/>
          <w:u w:val="single"/>
        </w:rPr>
        <w:t>.</w:t>
      </w:r>
      <w:r w:rsidR="004601EA" w:rsidRPr="00AC06BB">
        <w:rPr>
          <w:rFonts w:asciiTheme="minorHAnsi" w:hAnsiTheme="minorHAnsi"/>
          <w:b/>
          <w:sz w:val="22"/>
          <w:szCs w:val="22"/>
          <w:u w:val="single"/>
        </w:rPr>
        <w:t>0</w:t>
      </w:r>
      <w:r w:rsidR="004D5D5E">
        <w:rPr>
          <w:rFonts w:asciiTheme="minorHAnsi" w:hAnsiTheme="minorHAnsi"/>
          <w:b/>
          <w:sz w:val="22"/>
          <w:szCs w:val="22"/>
          <w:u w:val="single"/>
        </w:rPr>
        <w:t>5</w:t>
      </w:r>
      <w:r w:rsidRPr="00AC06BB">
        <w:rPr>
          <w:rFonts w:asciiTheme="minorHAnsi" w:hAnsiTheme="minorHAnsi"/>
          <w:b/>
          <w:sz w:val="22"/>
          <w:szCs w:val="22"/>
          <w:u w:val="single"/>
        </w:rPr>
        <w:t>.202</w:t>
      </w:r>
      <w:r w:rsidR="004D5D5E">
        <w:rPr>
          <w:rFonts w:asciiTheme="minorHAnsi" w:hAnsiTheme="minorHAnsi"/>
          <w:b/>
          <w:sz w:val="22"/>
          <w:szCs w:val="22"/>
          <w:u w:val="single"/>
        </w:rPr>
        <w:t>2</w:t>
      </w:r>
      <w:r w:rsidRPr="00AC06BB">
        <w:rPr>
          <w:rFonts w:asciiTheme="minorHAnsi" w:hAnsiTheme="minorHAnsi"/>
          <w:b/>
          <w:sz w:val="22"/>
          <w:szCs w:val="22"/>
          <w:u w:val="single"/>
        </w:rPr>
        <w:t xml:space="preserve"> bis </w:t>
      </w:r>
      <w:r w:rsidR="004D5D5E">
        <w:rPr>
          <w:rFonts w:asciiTheme="minorHAnsi" w:hAnsiTheme="minorHAnsi"/>
          <w:b/>
          <w:sz w:val="22"/>
          <w:szCs w:val="22"/>
          <w:u w:val="single"/>
        </w:rPr>
        <w:t>30</w:t>
      </w:r>
      <w:r w:rsidRPr="00AC06BB">
        <w:rPr>
          <w:rFonts w:asciiTheme="minorHAnsi" w:hAnsiTheme="minorHAnsi"/>
          <w:b/>
          <w:sz w:val="22"/>
          <w:szCs w:val="22"/>
          <w:u w:val="single"/>
        </w:rPr>
        <w:t>.</w:t>
      </w:r>
      <w:r w:rsidR="004D5D5E">
        <w:rPr>
          <w:rFonts w:asciiTheme="minorHAnsi" w:hAnsiTheme="minorHAnsi"/>
          <w:b/>
          <w:sz w:val="22"/>
          <w:szCs w:val="22"/>
          <w:u w:val="single"/>
        </w:rPr>
        <w:t>06</w:t>
      </w:r>
      <w:r w:rsidRPr="00AC06BB">
        <w:rPr>
          <w:rFonts w:asciiTheme="minorHAnsi" w:hAnsiTheme="minorHAnsi"/>
          <w:b/>
          <w:sz w:val="22"/>
          <w:szCs w:val="22"/>
          <w:u w:val="single"/>
        </w:rPr>
        <w:t>.202</w:t>
      </w:r>
      <w:r w:rsidR="004D5D5E">
        <w:rPr>
          <w:rFonts w:asciiTheme="minorHAnsi" w:hAnsiTheme="minorHAnsi"/>
          <w:b/>
          <w:sz w:val="22"/>
          <w:szCs w:val="22"/>
          <w:u w:val="single"/>
        </w:rPr>
        <w:t>2</w:t>
      </w:r>
      <w:r w:rsidRPr="00AC06BB">
        <w:rPr>
          <w:rFonts w:asciiTheme="minorHAnsi" w:hAnsiTheme="minorHAnsi"/>
          <w:b/>
          <w:sz w:val="22"/>
          <w:szCs w:val="22"/>
        </w:rPr>
        <w:t xml:space="preserve"> </w:t>
      </w:r>
      <w:r w:rsidR="00F430BF">
        <w:rPr>
          <w:rFonts w:asciiTheme="minorHAnsi" w:hAnsiTheme="minorHAnsi"/>
          <w:b/>
          <w:sz w:val="22"/>
          <w:szCs w:val="22"/>
        </w:rPr>
        <w:t xml:space="preserve">offen, </w:t>
      </w:r>
      <w:r w:rsidR="001B67EF" w:rsidRPr="001B67EF">
        <w:rPr>
          <w:rFonts w:asciiTheme="minorHAnsi" w:hAnsiTheme="minorHAnsi"/>
          <w:b/>
          <w:sz w:val="22"/>
          <w:szCs w:val="22"/>
        </w:rPr>
        <w:t xml:space="preserve">die </w:t>
      </w:r>
      <w:r w:rsidRPr="00AC06BB">
        <w:rPr>
          <w:rFonts w:asciiTheme="minorHAnsi" w:hAnsiTheme="minorHAnsi"/>
          <w:b/>
          <w:sz w:val="22"/>
          <w:szCs w:val="22"/>
        </w:rPr>
        <w:t xml:space="preserve">an die folgende </w:t>
      </w:r>
      <w:r w:rsidR="00F11A90">
        <w:rPr>
          <w:rFonts w:asciiTheme="minorHAnsi" w:hAnsiTheme="minorHAnsi"/>
          <w:b/>
          <w:sz w:val="22"/>
          <w:szCs w:val="22"/>
        </w:rPr>
        <w:t>E-Mail-</w:t>
      </w:r>
      <w:r w:rsidRPr="00AC06BB">
        <w:rPr>
          <w:rFonts w:asciiTheme="minorHAnsi" w:hAnsiTheme="minorHAnsi"/>
          <w:b/>
          <w:sz w:val="22"/>
          <w:szCs w:val="22"/>
        </w:rPr>
        <w:t xml:space="preserve">Adresse </w:t>
      </w:r>
      <w:r w:rsidR="001B67EF">
        <w:rPr>
          <w:rFonts w:asciiTheme="minorHAnsi" w:hAnsiTheme="minorHAnsi"/>
          <w:b/>
          <w:sz w:val="22"/>
          <w:szCs w:val="22"/>
        </w:rPr>
        <w:t xml:space="preserve">zu </w:t>
      </w:r>
      <w:r w:rsidRPr="00AC06BB">
        <w:rPr>
          <w:rFonts w:asciiTheme="minorHAnsi" w:hAnsiTheme="minorHAnsi"/>
          <w:b/>
          <w:sz w:val="22"/>
          <w:szCs w:val="22"/>
        </w:rPr>
        <w:t>richte</w:t>
      </w:r>
      <w:r w:rsidR="001B67EF">
        <w:rPr>
          <w:rFonts w:asciiTheme="minorHAnsi" w:hAnsiTheme="minorHAnsi"/>
          <w:b/>
          <w:sz w:val="22"/>
          <w:szCs w:val="22"/>
        </w:rPr>
        <w:t>n wäre</w:t>
      </w:r>
      <w:r w:rsidRPr="00AC06BB">
        <w:rPr>
          <w:rFonts w:asciiTheme="minorHAnsi" w:hAnsiTheme="minorHAnsi"/>
          <w:b/>
          <w:sz w:val="22"/>
          <w:szCs w:val="22"/>
        </w:rPr>
        <w:t>:</w:t>
      </w:r>
    </w:p>
    <w:p w14:paraId="5E284C17" w14:textId="77777777" w:rsidR="00DA541A" w:rsidRDefault="00DA541A" w:rsidP="007411A4">
      <w:pPr>
        <w:pStyle w:val="Default"/>
        <w:spacing w:line="280" w:lineRule="atLeast"/>
        <w:jc w:val="both"/>
      </w:pPr>
    </w:p>
    <w:p w14:paraId="75BDF219" w14:textId="394D1B97" w:rsidR="00367844" w:rsidRPr="002D777A" w:rsidRDefault="004E7353" w:rsidP="007411A4">
      <w:pPr>
        <w:pStyle w:val="Default"/>
        <w:spacing w:line="280" w:lineRule="atLeast"/>
        <w:jc w:val="both"/>
        <w:rPr>
          <w:rFonts w:asciiTheme="minorHAnsi" w:hAnsiTheme="minorHAnsi" w:cstheme="minorHAnsi"/>
          <w:color w:val="auto"/>
          <w:sz w:val="22"/>
          <w:szCs w:val="22"/>
          <w:shd w:val="clear" w:color="auto" w:fill="FFFFFF"/>
        </w:rPr>
      </w:pPr>
      <w:hyperlink r:id="rId5" w:history="1">
        <w:r w:rsidR="00367844" w:rsidRPr="002D777A">
          <w:rPr>
            <w:rFonts w:asciiTheme="minorHAnsi" w:hAnsiTheme="minorHAnsi" w:cstheme="minorHAnsi"/>
            <w:color w:val="auto"/>
            <w:sz w:val="22"/>
            <w:szCs w:val="22"/>
            <w:shd w:val="clear" w:color="auto" w:fill="FFFFFF"/>
          </w:rPr>
          <w:t>neobiota@umweltbundesamt.at</w:t>
        </w:r>
      </w:hyperlink>
      <w:r w:rsidR="00367844" w:rsidRPr="002D777A">
        <w:rPr>
          <w:rFonts w:asciiTheme="minorHAnsi" w:hAnsiTheme="minorHAnsi" w:cstheme="minorHAnsi"/>
          <w:color w:val="auto"/>
          <w:sz w:val="22"/>
          <w:szCs w:val="22"/>
          <w:shd w:val="clear" w:color="auto" w:fill="FFFFFF"/>
        </w:rPr>
        <w:t xml:space="preserve"> </w:t>
      </w:r>
    </w:p>
    <w:p w14:paraId="12FDAE28" w14:textId="77777777" w:rsidR="00367844" w:rsidRPr="002D777A" w:rsidRDefault="00367844" w:rsidP="007411A4">
      <w:pPr>
        <w:pStyle w:val="Default"/>
        <w:spacing w:line="280" w:lineRule="atLeast"/>
        <w:jc w:val="both"/>
        <w:rPr>
          <w:rFonts w:asciiTheme="minorHAnsi" w:hAnsiTheme="minorHAnsi" w:cstheme="minorHAnsi"/>
          <w:color w:val="auto"/>
          <w:sz w:val="22"/>
          <w:szCs w:val="22"/>
          <w:shd w:val="clear" w:color="auto" w:fill="FFFFFF"/>
        </w:rPr>
      </w:pPr>
    </w:p>
    <w:p w14:paraId="290EFEC9" w14:textId="05560ACE" w:rsidR="00F430BF" w:rsidRDefault="0001369A" w:rsidP="007B154C">
      <w:pPr>
        <w:pStyle w:val="Default"/>
        <w:spacing w:line="280" w:lineRule="atLeast"/>
        <w:jc w:val="both"/>
        <w:rPr>
          <w:rFonts w:asciiTheme="minorHAnsi" w:hAnsiTheme="minorHAnsi" w:cstheme="minorHAnsi"/>
          <w:i/>
          <w:color w:val="auto"/>
          <w:sz w:val="22"/>
          <w:szCs w:val="22"/>
          <w:shd w:val="clear" w:color="auto" w:fill="FFFFFF"/>
        </w:rPr>
      </w:pPr>
      <w:r w:rsidRPr="0001369A">
        <w:rPr>
          <w:rFonts w:asciiTheme="minorHAnsi" w:hAnsiTheme="minorHAnsi" w:cstheme="minorHAnsi"/>
          <w:i/>
          <w:color w:val="auto"/>
          <w:sz w:val="22"/>
          <w:szCs w:val="22"/>
          <w:shd w:val="clear" w:color="auto" w:fill="FFFFFF"/>
        </w:rPr>
        <w:t>Da der vorliegende Aktionsplan</w:t>
      </w:r>
      <w:bookmarkStart w:id="0" w:name="_GoBack"/>
      <w:bookmarkEnd w:id="0"/>
      <w:r w:rsidRPr="0001369A">
        <w:rPr>
          <w:rFonts w:asciiTheme="minorHAnsi" w:hAnsiTheme="minorHAnsi" w:cstheme="minorHAnsi"/>
          <w:i/>
          <w:color w:val="auto"/>
          <w:sz w:val="22"/>
          <w:szCs w:val="22"/>
          <w:shd w:val="clear" w:color="auto" w:fill="FFFFFF"/>
        </w:rPr>
        <w:t xml:space="preserve"> sich auf das gesamte Bundesgebiet bezieht und sowohl Stellen des Bundes </w:t>
      </w:r>
      <w:r w:rsidR="004601EA">
        <w:rPr>
          <w:rFonts w:asciiTheme="minorHAnsi" w:hAnsiTheme="minorHAnsi" w:cstheme="minorHAnsi"/>
          <w:i/>
          <w:color w:val="auto"/>
          <w:sz w:val="22"/>
          <w:szCs w:val="22"/>
          <w:shd w:val="clear" w:color="auto" w:fill="FFFFFF"/>
        </w:rPr>
        <w:t>als auch</w:t>
      </w:r>
      <w:r w:rsidRPr="0001369A">
        <w:rPr>
          <w:rFonts w:asciiTheme="minorHAnsi" w:hAnsiTheme="minorHAnsi" w:cstheme="minorHAnsi"/>
          <w:i/>
          <w:color w:val="auto"/>
          <w:sz w:val="22"/>
          <w:szCs w:val="22"/>
          <w:shd w:val="clear" w:color="auto" w:fill="FFFFFF"/>
        </w:rPr>
        <w:t xml:space="preserve"> der Länder an</w:t>
      </w:r>
      <w:r w:rsidR="00F11A90">
        <w:rPr>
          <w:rFonts w:asciiTheme="minorHAnsi" w:hAnsiTheme="minorHAnsi" w:cstheme="minorHAnsi"/>
          <w:i/>
          <w:color w:val="auto"/>
          <w:sz w:val="22"/>
          <w:szCs w:val="22"/>
          <w:shd w:val="clear" w:color="auto" w:fill="FFFFFF"/>
        </w:rPr>
        <w:t>gesprochen sein können, werden I</w:t>
      </w:r>
      <w:r w:rsidR="003F46E9">
        <w:rPr>
          <w:rFonts w:asciiTheme="minorHAnsi" w:hAnsiTheme="minorHAnsi" w:cstheme="minorHAnsi"/>
          <w:i/>
          <w:color w:val="auto"/>
          <w:sz w:val="22"/>
          <w:szCs w:val="22"/>
          <w:shd w:val="clear" w:color="auto" w:fill="FFFFFF"/>
        </w:rPr>
        <w:t>hre Stellungnahme</w:t>
      </w:r>
      <w:r w:rsidR="00F11A90">
        <w:rPr>
          <w:rFonts w:asciiTheme="minorHAnsi" w:hAnsiTheme="minorHAnsi" w:cstheme="minorHAnsi"/>
          <w:i/>
          <w:color w:val="auto"/>
          <w:sz w:val="22"/>
          <w:szCs w:val="22"/>
          <w:shd w:val="clear" w:color="auto" w:fill="FFFFFF"/>
        </w:rPr>
        <w:t xml:space="preserve"> sowie Ihre E-Mail-Adresse </w:t>
      </w:r>
      <w:r w:rsidRPr="0001369A">
        <w:rPr>
          <w:rFonts w:asciiTheme="minorHAnsi" w:hAnsiTheme="minorHAnsi" w:cstheme="minorHAnsi"/>
          <w:i/>
          <w:color w:val="auto"/>
          <w:sz w:val="22"/>
          <w:szCs w:val="22"/>
          <w:shd w:val="clear" w:color="auto" w:fill="FFFFFF"/>
        </w:rPr>
        <w:t xml:space="preserve">im Rahmen des Forschungsvorhabens zentral </w:t>
      </w:r>
      <w:r w:rsidR="00F11A90">
        <w:rPr>
          <w:rFonts w:asciiTheme="minorHAnsi" w:hAnsiTheme="minorHAnsi" w:cstheme="minorHAnsi"/>
          <w:i/>
          <w:color w:val="auto"/>
          <w:sz w:val="22"/>
          <w:szCs w:val="22"/>
          <w:shd w:val="clear" w:color="auto" w:fill="FFFFFF"/>
        </w:rPr>
        <w:t>durch die</w:t>
      </w:r>
      <w:r w:rsidRPr="0001369A">
        <w:rPr>
          <w:rFonts w:asciiTheme="minorHAnsi" w:hAnsiTheme="minorHAnsi" w:cstheme="minorHAnsi"/>
          <w:i/>
          <w:color w:val="auto"/>
          <w:sz w:val="22"/>
          <w:szCs w:val="22"/>
          <w:shd w:val="clear" w:color="auto" w:fill="FFFFFF"/>
        </w:rPr>
        <w:t xml:space="preserve"> Umweltbundesamt </w:t>
      </w:r>
      <w:r w:rsidR="00F11A90">
        <w:rPr>
          <w:rFonts w:asciiTheme="minorHAnsi" w:hAnsiTheme="minorHAnsi" w:cstheme="minorHAnsi"/>
          <w:i/>
          <w:color w:val="auto"/>
          <w:sz w:val="22"/>
          <w:szCs w:val="22"/>
          <w:shd w:val="clear" w:color="auto" w:fill="FFFFFF"/>
        </w:rPr>
        <w:t xml:space="preserve">GmbH </w:t>
      </w:r>
      <w:r w:rsidRPr="0001369A">
        <w:rPr>
          <w:rFonts w:asciiTheme="minorHAnsi" w:hAnsiTheme="minorHAnsi" w:cstheme="minorHAnsi"/>
          <w:i/>
          <w:color w:val="auto"/>
          <w:sz w:val="22"/>
          <w:szCs w:val="22"/>
          <w:shd w:val="clear" w:color="auto" w:fill="FFFFFF"/>
        </w:rPr>
        <w:t xml:space="preserve">erfasst und bearbeitet, wozu sie </w:t>
      </w:r>
      <w:r w:rsidR="00F11A90">
        <w:rPr>
          <w:rFonts w:asciiTheme="minorHAnsi" w:hAnsiTheme="minorHAnsi" w:cstheme="minorHAnsi"/>
          <w:i/>
          <w:color w:val="auto"/>
          <w:sz w:val="22"/>
          <w:szCs w:val="22"/>
          <w:shd w:val="clear" w:color="auto" w:fill="FFFFFF"/>
        </w:rPr>
        <w:t>mit dem Absenden der E-Mail</w:t>
      </w:r>
      <w:r w:rsidRPr="0001369A">
        <w:rPr>
          <w:rFonts w:asciiTheme="minorHAnsi" w:hAnsiTheme="minorHAnsi" w:cstheme="minorHAnsi"/>
          <w:i/>
          <w:color w:val="auto"/>
          <w:sz w:val="22"/>
          <w:szCs w:val="22"/>
          <w:shd w:val="clear" w:color="auto" w:fill="FFFFFF"/>
        </w:rPr>
        <w:t xml:space="preserve"> ihr</w:t>
      </w:r>
      <w:r w:rsidR="00FA774F">
        <w:rPr>
          <w:rFonts w:asciiTheme="minorHAnsi" w:hAnsiTheme="minorHAnsi" w:cstheme="minorHAnsi"/>
          <w:i/>
          <w:color w:val="auto"/>
          <w:sz w:val="22"/>
          <w:szCs w:val="22"/>
          <w:shd w:val="clear" w:color="auto" w:fill="FFFFFF"/>
        </w:rPr>
        <w:t>e Zustimmung</w:t>
      </w:r>
      <w:r w:rsidR="00A21B98">
        <w:rPr>
          <w:rFonts w:asciiTheme="minorHAnsi" w:hAnsiTheme="minorHAnsi" w:cstheme="minorHAnsi"/>
          <w:i/>
          <w:color w:val="auto"/>
          <w:sz w:val="22"/>
          <w:szCs w:val="22"/>
          <w:shd w:val="clear" w:color="auto" w:fill="FFFFFF"/>
        </w:rPr>
        <w:t xml:space="preserve"> </w:t>
      </w:r>
      <w:r w:rsidRPr="0001369A">
        <w:rPr>
          <w:rFonts w:asciiTheme="minorHAnsi" w:hAnsiTheme="minorHAnsi" w:cstheme="minorHAnsi"/>
          <w:i/>
          <w:color w:val="auto"/>
          <w:sz w:val="22"/>
          <w:szCs w:val="22"/>
          <w:shd w:val="clear" w:color="auto" w:fill="FFFFFF"/>
        </w:rPr>
        <w:t xml:space="preserve">erklären. </w:t>
      </w:r>
      <w:r w:rsidR="00FA774F">
        <w:rPr>
          <w:rFonts w:asciiTheme="minorHAnsi" w:hAnsiTheme="minorHAnsi" w:cstheme="minorHAnsi"/>
          <w:i/>
          <w:color w:val="auto"/>
          <w:sz w:val="22"/>
          <w:szCs w:val="22"/>
          <w:shd w:val="clear" w:color="auto" w:fill="FFFFFF"/>
        </w:rPr>
        <w:t xml:space="preserve">Eine allfällige Berücksichtigung der Stellungnahmen natürlicher Personen im endgültigen Aktionsplan findet nur in anonymisierter Form statt. </w:t>
      </w:r>
      <w:r w:rsidR="000A3A77">
        <w:rPr>
          <w:rFonts w:asciiTheme="minorHAnsi" w:hAnsiTheme="minorHAnsi" w:cstheme="minorHAnsi"/>
          <w:i/>
          <w:color w:val="auto"/>
          <w:sz w:val="22"/>
          <w:szCs w:val="22"/>
          <w:shd w:val="clear" w:color="auto" w:fill="FFFFFF"/>
        </w:rPr>
        <w:t>W</w:t>
      </w:r>
      <w:r w:rsidR="00367844" w:rsidRPr="0001369A">
        <w:rPr>
          <w:rFonts w:asciiTheme="minorHAnsi" w:hAnsiTheme="minorHAnsi" w:cstheme="minorHAnsi"/>
          <w:i/>
          <w:color w:val="auto"/>
          <w:sz w:val="22"/>
          <w:szCs w:val="22"/>
          <w:shd w:val="clear" w:color="auto" w:fill="FFFFFF"/>
        </w:rPr>
        <w:t xml:space="preserve">eitere Informationen zum Datenschutz und Ihren Rechten </w:t>
      </w:r>
      <w:r w:rsidR="000A3A77">
        <w:rPr>
          <w:rFonts w:asciiTheme="minorHAnsi" w:hAnsiTheme="minorHAnsi" w:cstheme="minorHAnsi"/>
          <w:i/>
          <w:color w:val="auto"/>
          <w:sz w:val="22"/>
          <w:szCs w:val="22"/>
          <w:shd w:val="clear" w:color="auto" w:fill="FFFFFF"/>
        </w:rPr>
        <w:t>finden S</w:t>
      </w:r>
      <w:r w:rsidR="00367844" w:rsidRPr="0001369A">
        <w:rPr>
          <w:rFonts w:asciiTheme="minorHAnsi" w:hAnsiTheme="minorHAnsi" w:cstheme="minorHAnsi"/>
          <w:i/>
          <w:color w:val="auto"/>
          <w:sz w:val="22"/>
          <w:szCs w:val="22"/>
          <w:shd w:val="clear" w:color="auto" w:fill="FFFFFF"/>
        </w:rPr>
        <w:t xml:space="preserve">ie </w:t>
      </w:r>
      <w:r w:rsidR="000A3A77">
        <w:rPr>
          <w:rFonts w:asciiTheme="minorHAnsi" w:hAnsiTheme="minorHAnsi" w:cstheme="minorHAnsi"/>
          <w:i/>
          <w:color w:val="auto"/>
          <w:sz w:val="22"/>
          <w:szCs w:val="22"/>
          <w:shd w:val="clear" w:color="auto" w:fill="FFFFFF"/>
        </w:rPr>
        <w:t>unter folgendem Link bei der</w:t>
      </w:r>
      <w:r w:rsidRPr="0001369A">
        <w:rPr>
          <w:rFonts w:asciiTheme="minorHAnsi" w:hAnsiTheme="minorHAnsi" w:cstheme="minorHAnsi"/>
          <w:i/>
          <w:color w:val="auto"/>
          <w:sz w:val="22"/>
          <w:szCs w:val="22"/>
          <w:shd w:val="clear" w:color="auto" w:fill="FFFFFF"/>
        </w:rPr>
        <w:t xml:space="preserve"> Umweltbundesamt</w:t>
      </w:r>
      <w:r w:rsidR="00F11A90">
        <w:rPr>
          <w:rFonts w:asciiTheme="minorHAnsi" w:hAnsiTheme="minorHAnsi" w:cstheme="minorHAnsi"/>
          <w:i/>
          <w:color w:val="auto"/>
          <w:sz w:val="22"/>
          <w:szCs w:val="22"/>
          <w:shd w:val="clear" w:color="auto" w:fill="FFFFFF"/>
        </w:rPr>
        <w:t xml:space="preserve"> GmbH</w:t>
      </w:r>
      <w:r w:rsidR="00F430BF">
        <w:rPr>
          <w:rFonts w:asciiTheme="minorHAnsi" w:hAnsiTheme="minorHAnsi" w:cstheme="minorHAnsi"/>
          <w:i/>
          <w:color w:val="auto"/>
          <w:sz w:val="22"/>
          <w:szCs w:val="22"/>
          <w:shd w:val="clear" w:color="auto" w:fill="FFFFFF"/>
        </w:rPr>
        <w:t>:</w:t>
      </w:r>
    </w:p>
    <w:p w14:paraId="57BB016C" w14:textId="77777777" w:rsidR="00676BE6" w:rsidRDefault="00676BE6" w:rsidP="007B154C">
      <w:pPr>
        <w:pStyle w:val="Default"/>
        <w:spacing w:line="280" w:lineRule="atLeast"/>
        <w:jc w:val="both"/>
        <w:rPr>
          <w:rFonts w:asciiTheme="minorHAnsi" w:hAnsiTheme="minorHAnsi" w:cstheme="minorHAnsi"/>
          <w:i/>
          <w:color w:val="auto"/>
          <w:sz w:val="22"/>
          <w:szCs w:val="22"/>
          <w:shd w:val="clear" w:color="auto" w:fill="FFFFFF"/>
        </w:rPr>
      </w:pPr>
    </w:p>
    <w:p w14:paraId="7087DA2A" w14:textId="53E372E1" w:rsidR="00676BE6" w:rsidRDefault="00676BE6" w:rsidP="007B154C">
      <w:pPr>
        <w:pStyle w:val="Default"/>
        <w:spacing w:line="280" w:lineRule="atLeast"/>
        <w:jc w:val="both"/>
        <w:rPr>
          <w:rFonts w:asciiTheme="minorHAnsi" w:hAnsiTheme="minorHAnsi" w:cstheme="minorHAnsi"/>
          <w:i/>
          <w:color w:val="auto"/>
          <w:sz w:val="22"/>
          <w:szCs w:val="22"/>
          <w:shd w:val="clear" w:color="auto" w:fill="FFFFFF"/>
        </w:rPr>
      </w:pPr>
      <w:r w:rsidRPr="00676BE6">
        <w:rPr>
          <w:rFonts w:asciiTheme="minorHAnsi" w:hAnsiTheme="minorHAnsi" w:cstheme="minorHAnsi"/>
          <w:i/>
          <w:color w:val="auto"/>
          <w:sz w:val="22"/>
          <w:szCs w:val="22"/>
          <w:shd w:val="clear" w:color="auto" w:fill="FFFFFF"/>
        </w:rPr>
        <w:t>https://www.neobiota-austria.at/footer/datenschutzerklaerung</w:t>
      </w:r>
    </w:p>
    <w:p w14:paraId="2614A902" w14:textId="77777777" w:rsidR="00DA6E8B" w:rsidRDefault="00DA6E8B" w:rsidP="007B154C">
      <w:pPr>
        <w:pStyle w:val="Default"/>
        <w:spacing w:line="280" w:lineRule="atLeast"/>
        <w:jc w:val="both"/>
        <w:rPr>
          <w:rFonts w:asciiTheme="minorHAnsi" w:hAnsiTheme="minorHAnsi" w:cstheme="minorHAnsi"/>
          <w:i/>
          <w:color w:val="auto"/>
          <w:sz w:val="22"/>
          <w:szCs w:val="22"/>
          <w:shd w:val="clear" w:color="auto" w:fill="FFFFFF"/>
        </w:rPr>
      </w:pPr>
    </w:p>
    <w:p w14:paraId="04FE9149" w14:textId="0B636879" w:rsidR="00F430BF" w:rsidRDefault="00F430BF" w:rsidP="007B154C">
      <w:pPr>
        <w:pStyle w:val="Default"/>
        <w:spacing w:line="280" w:lineRule="atLeast"/>
        <w:jc w:val="both"/>
        <w:rPr>
          <w:rStyle w:val="Hyperlink"/>
          <w:rFonts w:asciiTheme="minorHAnsi" w:hAnsiTheme="minorHAnsi" w:cstheme="minorHAnsi"/>
          <w:b/>
          <w:color w:val="auto"/>
          <w:sz w:val="22"/>
          <w:szCs w:val="22"/>
          <w:u w:val="none"/>
        </w:rPr>
      </w:pPr>
      <w:r w:rsidRPr="00F430BF">
        <w:rPr>
          <w:rStyle w:val="Hyperlink"/>
          <w:rFonts w:asciiTheme="minorHAnsi" w:hAnsiTheme="minorHAnsi" w:cstheme="minorHAnsi"/>
          <w:b/>
          <w:color w:val="auto"/>
          <w:sz w:val="22"/>
          <w:szCs w:val="22"/>
          <w:u w:val="none"/>
        </w:rPr>
        <w:t xml:space="preserve">Es </w:t>
      </w:r>
      <w:r>
        <w:rPr>
          <w:rStyle w:val="Hyperlink"/>
          <w:rFonts w:asciiTheme="minorHAnsi" w:hAnsiTheme="minorHAnsi" w:cstheme="minorHAnsi"/>
          <w:b/>
          <w:color w:val="auto"/>
          <w:sz w:val="22"/>
          <w:szCs w:val="22"/>
          <w:u w:val="none"/>
        </w:rPr>
        <w:t xml:space="preserve">besteht </w:t>
      </w:r>
      <w:r w:rsidR="001B67EF">
        <w:rPr>
          <w:rStyle w:val="Hyperlink"/>
          <w:rFonts w:asciiTheme="minorHAnsi" w:hAnsiTheme="minorHAnsi" w:cstheme="minorHAnsi"/>
          <w:b/>
          <w:color w:val="auto"/>
          <w:sz w:val="22"/>
          <w:szCs w:val="22"/>
          <w:u w:val="none"/>
        </w:rPr>
        <w:t xml:space="preserve">aber </w:t>
      </w:r>
      <w:r>
        <w:rPr>
          <w:rStyle w:val="Hyperlink"/>
          <w:rFonts w:asciiTheme="minorHAnsi" w:hAnsiTheme="minorHAnsi" w:cstheme="minorHAnsi"/>
          <w:b/>
          <w:color w:val="auto"/>
          <w:sz w:val="22"/>
          <w:szCs w:val="22"/>
          <w:u w:val="none"/>
        </w:rPr>
        <w:t xml:space="preserve">auch die Möglichkeit, Ihre Stellungnahme </w:t>
      </w:r>
      <w:r w:rsidR="00B05D2D">
        <w:rPr>
          <w:rStyle w:val="Hyperlink"/>
          <w:rFonts w:asciiTheme="minorHAnsi" w:hAnsiTheme="minorHAnsi" w:cstheme="minorHAnsi"/>
          <w:b/>
          <w:color w:val="auto"/>
          <w:sz w:val="22"/>
          <w:szCs w:val="22"/>
          <w:u w:val="none"/>
        </w:rPr>
        <w:t xml:space="preserve">direkt </w:t>
      </w:r>
      <w:r>
        <w:rPr>
          <w:rStyle w:val="Hyperlink"/>
          <w:rFonts w:asciiTheme="minorHAnsi" w:hAnsiTheme="minorHAnsi" w:cstheme="minorHAnsi"/>
          <w:b/>
          <w:color w:val="auto"/>
          <w:sz w:val="22"/>
          <w:szCs w:val="22"/>
          <w:u w:val="none"/>
        </w:rPr>
        <w:t xml:space="preserve">im Postweg an die folgende Adresse </w:t>
      </w:r>
      <w:r w:rsidR="001B67EF">
        <w:rPr>
          <w:rStyle w:val="Hyperlink"/>
          <w:rFonts w:asciiTheme="minorHAnsi" w:hAnsiTheme="minorHAnsi" w:cstheme="minorHAnsi"/>
          <w:b/>
          <w:color w:val="auto"/>
          <w:sz w:val="22"/>
          <w:szCs w:val="22"/>
          <w:u w:val="none"/>
        </w:rPr>
        <w:t xml:space="preserve">der zuständigen Landesbehörde </w:t>
      </w:r>
      <w:r>
        <w:rPr>
          <w:rStyle w:val="Hyperlink"/>
          <w:rFonts w:asciiTheme="minorHAnsi" w:hAnsiTheme="minorHAnsi" w:cstheme="minorHAnsi"/>
          <w:b/>
          <w:color w:val="auto"/>
          <w:sz w:val="22"/>
          <w:szCs w:val="22"/>
          <w:u w:val="none"/>
        </w:rPr>
        <w:t>zu richten:</w:t>
      </w:r>
    </w:p>
    <w:p w14:paraId="35184682" w14:textId="7467ACA4" w:rsidR="00F430BF" w:rsidRDefault="00F430BF" w:rsidP="007B154C">
      <w:pPr>
        <w:pStyle w:val="Default"/>
        <w:spacing w:line="280" w:lineRule="atLeast"/>
        <w:jc w:val="both"/>
        <w:rPr>
          <w:rStyle w:val="Hyperlink"/>
          <w:rFonts w:asciiTheme="minorHAnsi" w:hAnsiTheme="minorHAnsi" w:cstheme="minorHAnsi"/>
          <w:b/>
          <w:color w:val="auto"/>
          <w:sz w:val="22"/>
          <w:szCs w:val="22"/>
          <w:u w:val="none"/>
        </w:rPr>
      </w:pPr>
    </w:p>
    <w:p w14:paraId="3BB4C06A" w14:textId="0B2460D8" w:rsidR="00DA6E8B" w:rsidRPr="00DA6E8B" w:rsidRDefault="00FD1F71" w:rsidP="007B154C">
      <w:pPr>
        <w:pStyle w:val="Default"/>
        <w:spacing w:line="280" w:lineRule="atLeast"/>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Amt der </w:t>
      </w:r>
      <w:r w:rsidR="00DA6E8B" w:rsidRPr="00DA6E8B">
        <w:rPr>
          <w:rStyle w:val="Hyperlink"/>
          <w:rFonts w:asciiTheme="minorHAnsi" w:hAnsiTheme="minorHAnsi" w:cstheme="minorHAnsi"/>
          <w:color w:val="auto"/>
          <w:sz w:val="22"/>
          <w:szCs w:val="22"/>
          <w:u w:val="none"/>
        </w:rPr>
        <w:t>Steiermärkische Landesregierung</w:t>
      </w:r>
    </w:p>
    <w:p w14:paraId="48570F55" w14:textId="0DA3F9D1" w:rsidR="00DA6E8B" w:rsidRDefault="00DA6E8B" w:rsidP="007B154C">
      <w:pPr>
        <w:pStyle w:val="Default"/>
        <w:spacing w:line="280" w:lineRule="atLeast"/>
        <w:jc w:val="both"/>
        <w:rPr>
          <w:rStyle w:val="Hyperlink"/>
          <w:rFonts w:asciiTheme="minorHAnsi" w:hAnsiTheme="minorHAnsi" w:cstheme="minorHAnsi"/>
          <w:color w:val="auto"/>
          <w:sz w:val="22"/>
          <w:szCs w:val="22"/>
          <w:u w:val="none"/>
        </w:rPr>
      </w:pPr>
      <w:r w:rsidRPr="00DA6E8B">
        <w:rPr>
          <w:rStyle w:val="Hyperlink"/>
          <w:rFonts w:asciiTheme="minorHAnsi" w:hAnsiTheme="minorHAnsi" w:cstheme="minorHAnsi"/>
          <w:color w:val="auto"/>
          <w:sz w:val="22"/>
          <w:szCs w:val="22"/>
          <w:u w:val="none"/>
        </w:rPr>
        <w:t>Abteilung 13</w:t>
      </w:r>
    </w:p>
    <w:p w14:paraId="66B37501" w14:textId="47A9DFE5" w:rsidR="00FD1F71" w:rsidRPr="00DA6E8B" w:rsidRDefault="00FD1F71" w:rsidP="007B154C">
      <w:pPr>
        <w:pStyle w:val="Default"/>
        <w:spacing w:line="280" w:lineRule="atLeast"/>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Umwelt und Raumordnung</w:t>
      </w:r>
    </w:p>
    <w:p w14:paraId="75425245" w14:textId="2DB04DE1" w:rsidR="00DA6E8B" w:rsidRPr="00DA6E8B" w:rsidRDefault="00DA6E8B" w:rsidP="007B154C">
      <w:pPr>
        <w:pStyle w:val="Default"/>
        <w:spacing w:line="280" w:lineRule="atLeast"/>
        <w:jc w:val="both"/>
        <w:rPr>
          <w:rStyle w:val="Hyperlink"/>
          <w:rFonts w:asciiTheme="minorHAnsi" w:hAnsiTheme="minorHAnsi" w:cstheme="minorHAnsi"/>
          <w:color w:val="auto"/>
          <w:sz w:val="22"/>
          <w:szCs w:val="22"/>
          <w:u w:val="none"/>
        </w:rPr>
      </w:pPr>
      <w:r w:rsidRPr="00DA6E8B">
        <w:rPr>
          <w:rStyle w:val="Hyperlink"/>
          <w:rFonts w:asciiTheme="minorHAnsi" w:hAnsiTheme="minorHAnsi" w:cstheme="minorHAnsi"/>
          <w:color w:val="auto"/>
          <w:sz w:val="22"/>
          <w:szCs w:val="22"/>
          <w:u w:val="none"/>
        </w:rPr>
        <w:t>Referat Natur- und allgemeiner Umweltschutz</w:t>
      </w:r>
    </w:p>
    <w:p w14:paraId="5FA86DF4" w14:textId="052A801A" w:rsidR="00DA6E8B" w:rsidRPr="00DA6E8B" w:rsidRDefault="00DA6E8B" w:rsidP="007B154C">
      <w:pPr>
        <w:pStyle w:val="Default"/>
        <w:spacing w:line="280" w:lineRule="atLeast"/>
        <w:jc w:val="both"/>
        <w:rPr>
          <w:rStyle w:val="Hyperlink"/>
          <w:rFonts w:asciiTheme="minorHAnsi" w:hAnsiTheme="minorHAnsi" w:cstheme="minorHAnsi"/>
          <w:color w:val="auto"/>
          <w:sz w:val="22"/>
          <w:szCs w:val="22"/>
          <w:u w:val="none"/>
        </w:rPr>
      </w:pPr>
      <w:proofErr w:type="spellStart"/>
      <w:r w:rsidRPr="00DA6E8B">
        <w:rPr>
          <w:rStyle w:val="Hyperlink"/>
          <w:rFonts w:asciiTheme="minorHAnsi" w:hAnsiTheme="minorHAnsi" w:cstheme="minorHAnsi"/>
          <w:color w:val="auto"/>
          <w:sz w:val="22"/>
          <w:szCs w:val="22"/>
          <w:u w:val="none"/>
        </w:rPr>
        <w:t>Stempfergasse</w:t>
      </w:r>
      <w:proofErr w:type="spellEnd"/>
      <w:r w:rsidRPr="00DA6E8B">
        <w:rPr>
          <w:rStyle w:val="Hyperlink"/>
          <w:rFonts w:asciiTheme="minorHAnsi" w:hAnsiTheme="minorHAnsi" w:cstheme="minorHAnsi"/>
          <w:color w:val="auto"/>
          <w:sz w:val="22"/>
          <w:szCs w:val="22"/>
          <w:u w:val="none"/>
        </w:rPr>
        <w:t xml:space="preserve"> 7</w:t>
      </w:r>
    </w:p>
    <w:p w14:paraId="4A8106A3" w14:textId="5AFF2BB5" w:rsidR="00DA6E8B" w:rsidRDefault="00DA6E8B" w:rsidP="007B154C">
      <w:pPr>
        <w:pStyle w:val="Default"/>
        <w:spacing w:line="280" w:lineRule="atLeast"/>
        <w:jc w:val="both"/>
        <w:rPr>
          <w:rStyle w:val="Hyperlink"/>
          <w:rFonts w:asciiTheme="minorHAnsi" w:hAnsiTheme="minorHAnsi" w:cstheme="minorHAnsi"/>
          <w:color w:val="auto"/>
          <w:sz w:val="22"/>
          <w:szCs w:val="22"/>
          <w:u w:val="none"/>
        </w:rPr>
      </w:pPr>
      <w:r w:rsidRPr="00DA6E8B">
        <w:rPr>
          <w:rStyle w:val="Hyperlink"/>
          <w:rFonts w:asciiTheme="minorHAnsi" w:hAnsiTheme="minorHAnsi" w:cstheme="minorHAnsi"/>
          <w:color w:val="auto"/>
          <w:sz w:val="22"/>
          <w:szCs w:val="22"/>
          <w:u w:val="none"/>
        </w:rPr>
        <w:t>8010 Graz</w:t>
      </w:r>
    </w:p>
    <w:p w14:paraId="22536E6C" w14:textId="7A87C17E" w:rsidR="00FD1F71" w:rsidRPr="00DA6E8B" w:rsidRDefault="00FD1F71" w:rsidP="007B154C">
      <w:pPr>
        <w:pStyle w:val="Default"/>
        <w:spacing w:line="280" w:lineRule="atLeast"/>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Oder per </w:t>
      </w:r>
      <w:proofErr w:type="spellStart"/>
      <w:r>
        <w:rPr>
          <w:rStyle w:val="Hyperlink"/>
          <w:rFonts w:asciiTheme="minorHAnsi" w:hAnsiTheme="minorHAnsi" w:cstheme="minorHAnsi"/>
          <w:color w:val="auto"/>
          <w:sz w:val="22"/>
          <w:szCs w:val="22"/>
          <w:u w:val="none"/>
        </w:rPr>
        <w:t>e-mail</w:t>
      </w:r>
      <w:proofErr w:type="spellEnd"/>
      <w:r>
        <w:rPr>
          <w:rStyle w:val="Hyperlink"/>
          <w:rFonts w:asciiTheme="minorHAnsi" w:hAnsiTheme="minorHAnsi" w:cstheme="minorHAnsi"/>
          <w:color w:val="auto"/>
          <w:sz w:val="22"/>
          <w:szCs w:val="22"/>
          <w:u w:val="none"/>
        </w:rPr>
        <w:t xml:space="preserve">: </w:t>
      </w:r>
      <w:r w:rsidRPr="00FD1F71">
        <w:rPr>
          <w:rStyle w:val="Hyperlink"/>
          <w:rFonts w:asciiTheme="minorHAnsi" w:hAnsiTheme="minorHAnsi" w:cstheme="minorHAnsi"/>
          <w:color w:val="auto"/>
          <w:sz w:val="22"/>
          <w:szCs w:val="22"/>
          <w:u w:val="none"/>
        </w:rPr>
        <w:t>naturschutz@stmk.gv.at</w:t>
      </w:r>
    </w:p>
    <w:sectPr w:rsidR="00FD1F71" w:rsidRPr="00DA6E8B">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F2C45" w16cid:durableId="260D0BF2"/>
  <w16cid:commentId w16cid:paraId="6ED98EEE" w16cid:durableId="260D1D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D4"/>
    <w:rsid w:val="0001369A"/>
    <w:rsid w:val="000830A7"/>
    <w:rsid w:val="00093A09"/>
    <w:rsid w:val="000A3A77"/>
    <w:rsid w:val="000D777B"/>
    <w:rsid w:val="001A72AB"/>
    <w:rsid w:val="001B67EF"/>
    <w:rsid w:val="002D777A"/>
    <w:rsid w:val="00367844"/>
    <w:rsid w:val="003964CD"/>
    <w:rsid w:val="003F46E9"/>
    <w:rsid w:val="00453D5F"/>
    <w:rsid w:val="004601EA"/>
    <w:rsid w:val="00486A6B"/>
    <w:rsid w:val="004C0CDF"/>
    <w:rsid w:val="004D5D5E"/>
    <w:rsid w:val="004E7353"/>
    <w:rsid w:val="0052058B"/>
    <w:rsid w:val="005F6E5F"/>
    <w:rsid w:val="0064185A"/>
    <w:rsid w:val="00676BE6"/>
    <w:rsid w:val="00696DA7"/>
    <w:rsid w:val="007411A4"/>
    <w:rsid w:val="00780CDE"/>
    <w:rsid w:val="007B154C"/>
    <w:rsid w:val="007B3D57"/>
    <w:rsid w:val="007B75C3"/>
    <w:rsid w:val="00801FCA"/>
    <w:rsid w:val="009172B7"/>
    <w:rsid w:val="009C66D4"/>
    <w:rsid w:val="00A21B98"/>
    <w:rsid w:val="00A72D88"/>
    <w:rsid w:val="00AC06BB"/>
    <w:rsid w:val="00B05D2D"/>
    <w:rsid w:val="00CC0C37"/>
    <w:rsid w:val="00D32146"/>
    <w:rsid w:val="00DA541A"/>
    <w:rsid w:val="00DA6E8B"/>
    <w:rsid w:val="00F11A90"/>
    <w:rsid w:val="00F1684D"/>
    <w:rsid w:val="00F430BF"/>
    <w:rsid w:val="00FA774F"/>
    <w:rsid w:val="00FD1F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5BBB"/>
  <w15:chartTrackingRefBased/>
  <w15:docId w15:val="{D7C03349-F4E5-44B5-A162-54B00405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M1">
    <w:name w:val="CM1"/>
    <w:basedOn w:val="Standard"/>
    <w:next w:val="Standard"/>
    <w:uiPriority w:val="99"/>
    <w:rsid w:val="009C66D4"/>
    <w:pPr>
      <w:autoSpaceDE w:val="0"/>
      <w:autoSpaceDN w:val="0"/>
      <w:adjustRightInd w:val="0"/>
      <w:spacing w:after="0" w:line="240" w:lineRule="auto"/>
    </w:pPr>
    <w:rPr>
      <w:rFonts w:ascii="EUAlbertina" w:hAnsi="EUAlbertina"/>
      <w:sz w:val="24"/>
      <w:szCs w:val="24"/>
    </w:rPr>
  </w:style>
  <w:style w:type="paragraph" w:customStyle="1" w:styleId="CM3">
    <w:name w:val="CM3"/>
    <w:basedOn w:val="Standard"/>
    <w:next w:val="Standard"/>
    <w:uiPriority w:val="99"/>
    <w:rsid w:val="009C66D4"/>
    <w:pPr>
      <w:autoSpaceDE w:val="0"/>
      <w:autoSpaceDN w:val="0"/>
      <w:adjustRightInd w:val="0"/>
      <w:spacing w:after="0" w:line="240" w:lineRule="auto"/>
    </w:pPr>
    <w:rPr>
      <w:rFonts w:ascii="EUAlbertina" w:hAnsi="EUAlbertina"/>
      <w:sz w:val="24"/>
      <w:szCs w:val="24"/>
    </w:rPr>
  </w:style>
  <w:style w:type="paragraph" w:customStyle="1" w:styleId="CM4">
    <w:name w:val="CM4"/>
    <w:basedOn w:val="Standard"/>
    <w:next w:val="Standard"/>
    <w:uiPriority w:val="99"/>
    <w:rsid w:val="009C66D4"/>
    <w:pPr>
      <w:autoSpaceDE w:val="0"/>
      <w:autoSpaceDN w:val="0"/>
      <w:adjustRightInd w:val="0"/>
      <w:spacing w:after="0" w:line="240" w:lineRule="auto"/>
    </w:pPr>
    <w:rPr>
      <w:rFonts w:ascii="EUAlbertina" w:hAnsi="EUAlbertina"/>
      <w:sz w:val="24"/>
      <w:szCs w:val="24"/>
    </w:rPr>
  </w:style>
  <w:style w:type="paragraph" w:customStyle="1" w:styleId="Default">
    <w:name w:val="Default"/>
    <w:rsid w:val="009C66D4"/>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Absatz-Standardschriftart"/>
    <w:uiPriority w:val="99"/>
    <w:unhideWhenUsed/>
    <w:rsid w:val="00367844"/>
    <w:rPr>
      <w:color w:val="0563C1" w:themeColor="hyperlink"/>
      <w:u w:val="single"/>
    </w:rPr>
  </w:style>
  <w:style w:type="paragraph" w:styleId="Sprechblasentext">
    <w:name w:val="Balloon Text"/>
    <w:basedOn w:val="Standard"/>
    <w:link w:val="SprechblasentextZchn"/>
    <w:uiPriority w:val="99"/>
    <w:semiHidden/>
    <w:unhideWhenUsed/>
    <w:rsid w:val="00A72D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2D88"/>
    <w:rPr>
      <w:rFonts w:ascii="Segoe UI" w:hAnsi="Segoe UI" w:cs="Segoe UI"/>
      <w:sz w:val="18"/>
      <w:szCs w:val="18"/>
    </w:rPr>
  </w:style>
  <w:style w:type="character" w:styleId="BesuchterLink">
    <w:name w:val="FollowedHyperlink"/>
    <w:basedOn w:val="Absatz-Standardschriftart"/>
    <w:uiPriority w:val="99"/>
    <w:semiHidden/>
    <w:unhideWhenUsed/>
    <w:rsid w:val="00F430BF"/>
    <w:rPr>
      <w:color w:val="954F72" w:themeColor="followedHyperlink"/>
      <w:u w:val="single"/>
    </w:rPr>
  </w:style>
  <w:style w:type="character" w:styleId="Kommentarzeichen">
    <w:name w:val="annotation reference"/>
    <w:basedOn w:val="Absatz-Standardschriftart"/>
    <w:uiPriority w:val="99"/>
    <w:semiHidden/>
    <w:unhideWhenUsed/>
    <w:rsid w:val="00CC0C37"/>
    <w:rPr>
      <w:sz w:val="16"/>
      <w:szCs w:val="16"/>
    </w:rPr>
  </w:style>
  <w:style w:type="paragraph" w:styleId="Kommentartext">
    <w:name w:val="annotation text"/>
    <w:basedOn w:val="Standard"/>
    <w:link w:val="KommentartextZchn"/>
    <w:uiPriority w:val="99"/>
    <w:semiHidden/>
    <w:unhideWhenUsed/>
    <w:rsid w:val="00CC0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0C37"/>
    <w:rPr>
      <w:sz w:val="20"/>
      <w:szCs w:val="20"/>
    </w:rPr>
  </w:style>
  <w:style w:type="paragraph" w:styleId="Kommentarthema">
    <w:name w:val="annotation subject"/>
    <w:basedOn w:val="Kommentartext"/>
    <w:next w:val="Kommentartext"/>
    <w:link w:val="KommentarthemaZchn"/>
    <w:uiPriority w:val="99"/>
    <w:semiHidden/>
    <w:unhideWhenUsed/>
    <w:rsid w:val="00CC0C37"/>
    <w:rPr>
      <w:b/>
      <w:bCs/>
    </w:rPr>
  </w:style>
  <w:style w:type="character" w:customStyle="1" w:styleId="KommentarthemaZchn">
    <w:name w:val="Kommentarthema Zchn"/>
    <w:basedOn w:val="KommentartextZchn"/>
    <w:link w:val="Kommentarthema"/>
    <w:uiPriority w:val="99"/>
    <w:semiHidden/>
    <w:rsid w:val="00CC0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obiota@umweltbundesamt.at" TargetMode="External"/><Relationship Id="rId10" Type="http://schemas.microsoft.com/office/2016/09/relationships/commentsIds" Target="commentsIds.xml"/><Relationship Id="rId4" Type="http://schemas.openxmlformats.org/officeDocument/2006/relationships/hyperlink" Target="https://www.neobiota-austria.at/rechtl-rahmen/aktionsplan-pf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Krapf Andrea</cp:lastModifiedBy>
  <cp:revision>10</cp:revision>
  <cp:lastPrinted>2020-08-04T11:34:00Z</cp:lastPrinted>
  <dcterms:created xsi:type="dcterms:W3CDTF">2022-04-22T09:13:00Z</dcterms:created>
  <dcterms:modified xsi:type="dcterms:W3CDTF">2022-05-23T08:24:00Z</dcterms:modified>
</cp:coreProperties>
</file>